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09" w:rsidRPr="00AC007B" w:rsidRDefault="00117A09" w:rsidP="00117A09">
      <w:pPr>
        <w:ind w:right="423"/>
        <w:jc w:val="right"/>
        <w:rPr>
          <w:rFonts w:ascii="Arial Narrow" w:hAnsi="Arial Narrow" w:cs="Georgia"/>
          <w:b/>
          <w:bCs/>
          <w:i/>
          <w:smallCaps/>
          <w:sz w:val="20"/>
          <w:szCs w:val="20"/>
        </w:rPr>
      </w:pPr>
      <w:r w:rsidRPr="00AC007B">
        <w:rPr>
          <w:rFonts w:ascii="Arial Narrow" w:hAnsi="Arial Narrow" w:cs="Georgia"/>
          <w:b/>
          <w:bCs/>
          <w:i/>
          <w:smallCaps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6257DD" w:rsidRDefault="006257DD" w:rsidP="00117A09">
      <w:pPr>
        <w:ind w:left="-57" w:right="423"/>
        <w:jc w:val="center"/>
        <w:rPr>
          <w:rFonts w:ascii="Arial Narrow" w:hAnsi="Arial Narrow" w:cs="Times New Roman"/>
          <w:b/>
          <w:bCs/>
          <w:smallCaps/>
          <w:sz w:val="28"/>
          <w:szCs w:val="28"/>
        </w:rPr>
      </w:pPr>
      <w:r>
        <w:rPr>
          <w:rFonts w:ascii="Arial Narrow" w:hAnsi="Arial Narrow" w:cs="Times New Roman"/>
          <w:b/>
          <w:bCs/>
          <w:smallCaps/>
          <w:sz w:val="28"/>
          <w:szCs w:val="28"/>
        </w:rPr>
        <w:t>Программа интерактивного семинара</w:t>
      </w:r>
      <w:r w:rsidR="00F27495">
        <w:rPr>
          <w:rFonts w:ascii="Arial Narrow" w:hAnsi="Arial Narrow" w:cs="Times New Roman"/>
          <w:b/>
          <w:bCs/>
          <w:smallCaps/>
          <w:sz w:val="28"/>
          <w:szCs w:val="28"/>
        </w:rPr>
        <w:t xml:space="preserve"> Всероссийского Электропрофсоюза</w:t>
      </w:r>
    </w:p>
    <w:p w:rsidR="00AC007B" w:rsidRPr="00AC007B" w:rsidRDefault="006257DD" w:rsidP="00117A09">
      <w:pPr>
        <w:ind w:left="-57" w:right="423"/>
        <w:jc w:val="center"/>
        <w:rPr>
          <w:rFonts w:ascii="Arial Narrow" w:hAnsi="Arial Narrow" w:cs="Times New Roman"/>
          <w:b/>
          <w:bCs/>
          <w:smallCaps/>
          <w:sz w:val="28"/>
          <w:szCs w:val="28"/>
        </w:rPr>
      </w:pPr>
      <w:r>
        <w:rPr>
          <w:rFonts w:ascii="Arial Narrow" w:hAnsi="Arial Narrow" w:cs="Times New Roman"/>
          <w:b/>
          <w:bCs/>
          <w:smallCaps/>
          <w:sz w:val="28"/>
          <w:szCs w:val="28"/>
        </w:rPr>
        <w:t>«Актуальные вопросы и особенности проведения СОУТ в</w:t>
      </w:r>
      <w:r w:rsidR="00F90903">
        <w:rPr>
          <w:rFonts w:ascii="Arial Narrow" w:hAnsi="Arial Narrow" w:cs="Times New Roman"/>
          <w:b/>
          <w:bCs/>
          <w:smallCaps/>
          <w:sz w:val="28"/>
          <w:szCs w:val="28"/>
        </w:rPr>
        <w:t xml:space="preserve"> организациях </w:t>
      </w:r>
      <w:r w:rsidR="00FC588E">
        <w:rPr>
          <w:rFonts w:ascii="Arial Narrow" w:hAnsi="Arial Narrow" w:cs="Times New Roman"/>
          <w:b/>
          <w:bCs/>
          <w:smallCaps/>
          <w:sz w:val="28"/>
          <w:szCs w:val="28"/>
        </w:rPr>
        <w:t xml:space="preserve">электроэнергетики и </w:t>
      </w:r>
      <w:r w:rsidR="00F90903">
        <w:rPr>
          <w:rFonts w:ascii="Arial Narrow" w:hAnsi="Arial Narrow" w:cs="Times New Roman"/>
          <w:b/>
          <w:bCs/>
          <w:smallCaps/>
          <w:sz w:val="28"/>
          <w:szCs w:val="28"/>
        </w:rPr>
        <w:t>электротехники</w:t>
      </w:r>
      <w:r>
        <w:rPr>
          <w:rFonts w:ascii="Arial Narrow" w:hAnsi="Arial Narrow" w:cs="Times New Roman"/>
          <w:b/>
          <w:bCs/>
          <w:smallCaps/>
          <w:sz w:val="28"/>
          <w:szCs w:val="28"/>
        </w:rPr>
        <w:t>»</w:t>
      </w:r>
    </w:p>
    <w:p w:rsidR="00AC007B" w:rsidRPr="00AC007B" w:rsidRDefault="00AC007B" w:rsidP="00117A09">
      <w:pPr>
        <w:ind w:left="-57" w:right="423"/>
        <w:jc w:val="center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AC007B" w:rsidRPr="00AC007B" w:rsidRDefault="00AC007B" w:rsidP="00AC007B">
      <w:pPr>
        <w:ind w:left="-57" w:right="423"/>
        <w:jc w:val="right"/>
        <w:rPr>
          <w:rFonts w:ascii="Arial Narrow" w:hAnsi="Arial Narrow" w:cs="Times New Roman"/>
          <w:bCs/>
          <w:smallCaps/>
        </w:rPr>
      </w:pPr>
      <w:r w:rsidRPr="00AC007B">
        <w:rPr>
          <w:rFonts w:ascii="Arial Narrow" w:hAnsi="Arial Narrow" w:cs="Times New Roman"/>
          <w:bCs/>
          <w:smallCaps/>
        </w:rPr>
        <w:t xml:space="preserve">Модератор:  </w:t>
      </w:r>
      <w:r w:rsidR="006257DD">
        <w:rPr>
          <w:rFonts w:ascii="Arial Narrow" w:hAnsi="Arial Narrow" w:cs="Times New Roman"/>
          <w:bCs/>
          <w:smallCaps/>
        </w:rPr>
        <w:t>Смирнов Н.П.</w:t>
      </w:r>
    </w:p>
    <w:p w:rsidR="00117A09" w:rsidRPr="00117A09" w:rsidRDefault="00117A09" w:rsidP="003540B6">
      <w:pPr>
        <w:ind w:right="423"/>
        <w:rPr>
          <w:rFonts w:ascii="Modern No. 20" w:hAnsi="Modern No. 20" w:cs="Georgia"/>
          <w:smallCaps/>
          <w:sz w:val="16"/>
          <w:szCs w:val="16"/>
          <w:lang w:val="uk-UA"/>
        </w:rPr>
      </w:pPr>
      <w:r w:rsidRPr="00D00F18">
        <w:rPr>
          <w:rFonts w:ascii="Arial Narrow" w:hAnsi="Arial Narrow" w:cs="Times New Roman WT"/>
          <w:b/>
          <w:bCs/>
          <w:smallCaps/>
        </w:rPr>
        <w:t xml:space="preserve">    </w:t>
      </w:r>
      <w:r w:rsidR="00D00F18">
        <w:rPr>
          <w:rFonts w:ascii="Arial Narrow" w:hAnsi="Arial Narrow" w:cs="Times New Roman WT"/>
          <w:b/>
          <w:bCs/>
          <w:smallCaps/>
        </w:rPr>
        <w:tab/>
      </w:r>
      <w:r w:rsidRPr="00D00F18">
        <w:rPr>
          <w:rFonts w:ascii="Arial Narrow" w:hAnsi="Arial Narrow" w:cs="Times New Roman WT"/>
          <w:b/>
          <w:bCs/>
          <w:smallCaps/>
        </w:rPr>
        <w:t xml:space="preserve">                          </w:t>
      </w:r>
      <w:r w:rsidR="00AC3ED1" w:rsidRPr="00D00F18">
        <w:rPr>
          <w:rFonts w:ascii="Arial Narrow" w:hAnsi="Arial Narrow" w:cs="Times New Roman WT"/>
          <w:b/>
          <w:bCs/>
          <w:smallCaps/>
        </w:rPr>
        <w:t xml:space="preserve">                               </w:t>
      </w:r>
      <w:r w:rsidRPr="00D00F18">
        <w:rPr>
          <w:rFonts w:ascii="Arial Narrow" w:hAnsi="Arial Narrow" w:cs="Times New Roman WT"/>
          <w:b/>
          <w:bCs/>
          <w:smallCaps/>
        </w:rPr>
        <w:tab/>
        <w:t xml:space="preserve">            </w:t>
      </w:r>
    </w:p>
    <w:p w:rsidR="009B5DEE" w:rsidRPr="00117A09" w:rsidRDefault="009B5DEE" w:rsidP="00117A09">
      <w:pPr>
        <w:ind w:right="423"/>
        <w:jc w:val="both"/>
        <w:rPr>
          <w:rFonts w:ascii="Times New Roman" w:hAnsi="Times New Roman" w:cs="Times New Roman"/>
          <w:i/>
          <w:smallCaps/>
          <w:kern w:val="26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663"/>
      </w:tblGrid>
      <w:tr w:rsidR="00117A09" w:rsidRPr="009B5DEE" w:rsidTr="00233C3B">
        <w:tc>
          <w:tcPr>
            <w:tcW w:w="1908" w:type="dxa"/>
          </w:tcPr>
          <w:p w:rsidR="009B5DEE" w:rsidRPr="00233C3B" w:rsidRDefault="009B5DEE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09.00 – 09.</w:t>
            </w:r>
            <w:r w:rsidR="00482AD5">
              <w:rPr>
                <w:rFonts w:ascii="Arial Narrow" w:hAnsi="Arial Narrow"/>
                <w:b/>
                <w:bCs/>
                <w:smallCaps/>
                <w:lang w:val="uk-UA"/>
              </w:rPr>
              <w:t>15</w:t>
            </w: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 xml:space="preserve"> </w:t>
            </w:r>
          </w:p>
          <w:p w:rsidR="00482AD5" w:rsidRDefault="00482AD5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  <w:r>
              <w:rPr>
                <w:rFonts w:ascii="Arial Narrow" w:hAnsi="Arial Narrow"/>
                <w:b/>
                <w:bCs/>
                <w:smallCaps/>
                <w:lang w:val="uk-UA"/>
              </w:rPr>
              <w:t>09.15 – 09.30</w:t>
            </w:r>
          </w:p>
          <w:p w:rsidR="00482AD5" w:rsidRDefault="00482AD5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482AD5" w:rsidRDefault="00482AD5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AC007B" w:rsidRDefault="00AC007B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AC007B" w:rsidRDefault="00AC007B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 xml:space="preserve">09.30 – </w:t>
            </w:r>
            <w:r w:rsidR="00AC3ED1"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10</w:t>
            </w: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.</w:t>
            </w:r>
            <w:r w:rsidR="00AC3ED1"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00</w:t>
            </w: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AC3ED1" w:rsidRPr="00233C3B" w:rsidRDefault="00AC3ED1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D00F18" w:rsidRDefault="00D00F18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AC3ED1" w:rsidRPr="00233C3B" w:rsidRDefault="00AC3ED1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10.00 – 10.30</w:t>
            </w:r>
          </w:p>
          <w:p w:rsidR="00AC3ED1" w:rsidRPr="00233C3B" w:rsidRDefault="00AC3ED1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117A09" w:rsidRPr="00233C3B" w:rsidRDefault="00AC3ED1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10.30</w:t>
            </w:r>
            <w:r w:rsidR="00117A09" w:rsidRPr="00233C3B">
              <w:rPr>
                <w:rFonts w:ascii="Arial Narrow" w:hAnsi="Arial Narrow"/>
                <w:b/>
                <w:bCs/>
                <w:smallCaps/>
                <w:lang w:val="uk-UA"/>
              </w:rPr>
              <w:t xml:space="preserve"> – </w:t>
            </w: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1</w:t>
            </w:r>
            <w:r w:rsidR="001554CA">
              <w:rPr>
                <w:rFonts w:ascii="Arial Narrow" w:hAnsi="Arial Narrow"/>
                <w:b/>
                <w:bCs/>
                <w:smallCaps/>
                <w:lang w:val="uk-UA"/>
              </w:rPr>
              <w:t>1</w:t>
            </w:r>
            <w:r w:rsidR="00117A09"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.</w:t>
            </w: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00</w:t>
            </w: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C54B25" w:rsidRPr="00233C3B" w:rsidRDefault="00C54B25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C54B25" w:rsidRPr="00233C3B" w:rsidRDefault="00C54B25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AC3ED1" w:rsidRPr="00233C3B" w:rsidRDefault="00AC3ED1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D00F18" w:rsidRDefault="00D00F18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uk-UA"/>
              </w:rPr>
            </w:pP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1</w:t>
            </w:r>
            <w:r w:rsidR="001554CA">
              <w:rPr>
                <w:rFonts w:ascii="Arial Narrow" w:hAnsi="Arial Narrow"/>
                <w:b/>
                <w:bCs/>
                <w:smallCaps/>
                <w:lang w:val="uk-UA"/>
              </w:rPr>
              <w:t>1</w:t>
            </w: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.</w:t>
            </w:r>
            <w:r w:rsidR="00AC3ED1"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00</w:t>
            </w: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 xml:space="preserve"> -  1</w:t>
            </w:r>
            <w:r w:rsidR="001554CA">
              <w:rPr>
                <w:rFonts w:ascii="Arial Narrow" w:hAnsi="Arial Narrow"/>
                <w:b/>
                <w:bCs/>
                <w:smallCaps/>
                <w:lang w:val="uk-UA"/>
              </w:rPr>
              <w:t>1</w:t>
            </w:r>
            <w:r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.</w:t>
            </w:r>
            <w:r w:rsidR="001554CA">
              <w:rPr>
                <w:rFonts w:ascii="Arial Narrow" w:hAnsi="Arial Narrow"/>
                <w:b/>
                <w:bCs/>
                <w:smallCaps/>
                <w:lang w:val="uk-UA"/>
              </w:rPr>
              <w:t>3</w:t>
            </w:r>
            <w:r w:rsidR="00AC3ED1" w:rsidRPr="00233C3B">
              <w:rPr>
                <w:rFonts w:ascii="Arial Narrow" w:hAnsi="Arial Narrow"/>
                <w:b/>
                <w:bCs/>
                <w:smallCaps/>
                <w:lang w:val="uk-UA"/>
              </w:rPr>
              <w:t>0</w:t>
            </w: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</w:rPr>
            </w:pP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</w:rPr>
            </w:pP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</w:rPr>
            </w:pPr>
          </w:p>
          <w:p w:rsidR="00350929" w:rsidRPr="00233C3B" w:rsidRDefault="00350929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</w:rPr>
            </w:pPr>
          </w:p>
          <w:p w:rsidR="009A4FAD" w:rsidRDefault="009A4FAD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</w:rPr>
            </w:pPr>
          </w:p>
          <w:p w:rsidR="00117A09" w:rsidRPr="00233C3B" w:rsidRDefault="003A79FC" w:rsidP="00233C3B">
            <w:pPr>
              <w:ind w:right="423"/>
              <w:jc w:val="both"/>
              <w:rPr>
                <w:rFonts w:ascii="Arial Narrow" w:hAnsi="Arial Narrow"/>
                <w:b/>
                <w:bCs/>
                <w:smallCaps/>
                <w:lang w:val="en-US"/>
              </w:rPr>
            </w:pPr>
            <w:r w:rsidRPr="00233C3B">
              <w:rPr>
                <w:rFonts w:ascii="Arial Narrow" w:hAnsi="Arial Narrow"/>
                <w:b/>
                <w:bCs/>
                <w:smallCaps/>
              </w:rPr>
              <w:t>1</w:t>
            </w:r>
            <w:r w:rsidR="001554CA">
              <w:rPr>
                <w:rFonts w:ascii="Arial Narrow" w:hAnsi="Arial Narrow"/>
                <w:b/>
                <w:bCs/>
                <w:smallCaps/>
              </w:rPr>
              <w:t>1</w:t>
            </w:r>
            <w:r w:rsidRPr="00233C3B">
              <w:rPr>
                <w:rFonts w:ascii="Arial Narrow" w:hAnsi="Arial Narrow"/>
                <w:b/>
                <w:bCs/>
                <w:smallCaps/>
              </w:rPr>
              <w:t>.</w:t>
            </w:r>
            <w:r w:rsidR="00350929" w:rsidRPr="00233C3B">
              <w:rPr>
                <w:rFonts w:ascii="Arial Narrow" w:hAnsi="Arial Narrow"/>
                <w:b/>
                <w:bCs/>
                <w:smallCaps/>
              </w:rPr>
              <w:t>30</w:t>
            </w:r>
            <w:r w:rsidRPr="00233C3B">
              <w:rPr>
                <w:rFonts w:ascii="Arial Narrow" w:hAnsi="Arial Narrow"/>
                <w:b/>
                <w:bCs/>
                <w:smallCaps/>
              </w:rPr>
              <w:t xml:space="preserve"> – 1</w:t>
            </w:r>
            <w:r w:rsidR="001554CA">
              <w:rPr>
                <w:rFonts w:ascii="Arial Narrow" w:hAnsi="Arial Narrow"/>
                <w:b/>
                <w:bCs/>
                <w:smallCaps/>
              </w:rPr>
              <w:t>1</w:t>
            </w:r>
            <w:r w:rsidRPr="00233C3B">
              <w:rPr>
                <w:rFonts w:ascii="Arial Narrow" w:hAnsi="Arial Narrow"/>
                <w:b/>
                <w:bCs/>
                <w:smallCaps/>
              </w:rPr>
              <w:t>.</w:t>
            </w:r>
            <w:r w:rsidR="001554CA">
              <w:rPr>
                <w:rFonts w:ascii="Arial Narrow" w:hAnsi="Arial Narrow"/>
                <w:b/>
                <w:bCs/>
                <w:smallCaps/>
              </w:rPr>
              <w:t>45</w:t>
            </w:r>
          </w:p>
          <w:p w:rsidR="009B5DEE" w:rsidRPr="00233C3B" w:rsidRDefault="009B5DEE" w:rsidP="00233C3B">
            <w:pPr>
              <w:ind w:right="423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663" w:type="dxa"/>
          </w:tcPr>
          <w:p w:rsidR="009B5DEE" w:rsidRPr="00233C3B" w:rsidRDefault="009B5DEE" w:rsidP="00233C3B">
            <w:pPr>
              <w:ind w:right="423"/>
              <w:jc w:val="center"/>
              <w:rPr>
                <w:rFonts w:ascii="Times New Roman" w:hAnsi="Times New Roman" w:cs="Times New Roman"/>
                <w:b/>
                <w:i/>
                <w:smallCaps/>
                <w:kern w:val="26"/>
              </w:rPr>
            </w:pPr>
          </w:p>
          <w:p w:rsidR="00117A09" w:rsidRDefault="00117A09" w:rsidP="00233C3B">
            <w:pPr>
              <w:ind w:right="423"/>
              <w:rPr>
                <w:rFonts w:ascii="Arial Narrow" w:hAnsi="Arial Narrow" w:cs="Georgia"/>
                <w:b/>
                <w:bCs/>
                <w:smallCaps/>
              </w:rPr>
            </w:pPr>
            <w:r w:rsidRPr="00233C3B">
              <w:rPr>
                <w:rFonts w:ascii="Arial Narrow" w:hAnsi="Arial Narrow" w:cs="Georgia"/>
                <w:b/>
                <w:bCs/>
                <w:smallCaps/>
              </w:rPr>
              <w:t>Регистрация</w:t>
            </w:r>
            <w:r w:rsidR="00D00F18">
              <w:rPr>
                <w:rFonts w:ascii="Arial Narrow" w:hAnsi="Arial Narrow" w:cs="Georgia"/>
                <w:b/>
                <w:bCs/>
                <w:smallCaps/>
              </w:rPr>
              <w:t xml:space="preserve">.  </w:t>
            </w:r>
          </w:p>
          <w:p w:rsidR="00482AD5" w:rsidRPr="00233C3B" w:rsidRDefault="00482AD5" w:rsidP="00233C3B">
            <w:pPr>
              <w:ind w:right="423"/>
              <w:rPr>
                <w:rFonts w:ascii="Arial Narrow" w:hAnsi="Arial Narrow" w:cs="Georgia"/>
                <w:b/>
                <w:bCs/>
                <w:smallCaps/>
              </w:rPr>
            </w:pPr>
          </w:p>
          <w:p w:rsidR="00117A09" w:rsidRDefault="00482AD5" w:rsidP="00233C3B">
            <w:pPr>
              <w:ind w:right="423"/>
              <w:rPr>
                <w:rFonts w:ascii="Arial Narrow" w:hAnsi="Arial Narrow" w:cs="Georgia"/>
                <w:b/>
                <w:bCs/>
                <w:smallCaps/>
              </w:rPr>
            </w:pPr>
            <w:r>
              <w:rPr>
                <w:rFonts w:ascii="Arial Narrow" w:hAnsi="Arial Narrow" w:cs="Georgia"/>
                <w:b/>
                <w:bCs/>
                <w:smallCaps/>
              </w:rPr>
              <w:t>Открытие семинара, регламент работы</w:t>
            </w:r>
          </w:p>
          <w:p w:rsidR="00482AD5" w:rsidRDefault="00482AD5" w:rsidP="00233C3B">
            <w:pPr>
              <w:ind w:right="423"/>
              <w:rPr>
                <w:rFonts w:ascii="Arial Narrow" w:hAnsi="Arial Narrow" w:cs="Georgia"/>
                <w:b/>
                <w:bCs/>
                <w:smallCaps/>
              </w:rPr>
            </w:pPr>
          </w:p>
          <w:p w:rsidR="0057191F" w:rsidRDefault="0057191F" w:rsidP="0057191F">
            <w:pPr>
              <w:ind w:right="423"/>
              <w:rPr>
                <w:rFonts w:ascii="Arial Narrow" w:hAnsi="Arial Narrow" w:cs="Georgia"/>
                <w:bCs/>
                <w:smallCaps/>
              </w:rPr>
            </w:pPr>
            <w:r>
              <w:rPr>
                <w:rFonts w:ascii="Arial Narrow" w:hAnsi="Arial Narrow" w:cs="Georgia"/>
                <w:bCs/>
                <w:smallCaps/>
              </w:rPr>
              <w:t>Офицеров Юрий Борисович, председатель  ВЭП</w:t>
            </w:r>
          </w:p>
          <w:p w:rsidR="00AC007B" w:rsidRPr="00482AD5" w:rsidRDefault="006257DD" w:rsidP="00233C3B">
            <w:pPr>
              <w:ind w:right="423"/>
              <w:rPr>
                <w:rFonts w:ascii="Arial Narrow" w:hAnsi="Arial Narrow" w:cs="Georgia"/>
                <w:bCs/>
                <w:smallCaps/>
              </w:rPr>
            </w:pPr>
            <w:r>
              <w:rPr>
                <w:rFonts w:ascii="Arial Narrow" w:hAnsi="Arial Narrow" w:cs="Georgia"/>
                <w:bCs/>
                <w:smallCaps/>
              </w:rPr>
              <w:t>Смирнов Николай Павлович, главный технический инспектор  труда ВЭП</w:t>
            </w:r>
          </w:p>
          <w:p w:rsidR="00482AD5" w:rsidRDefault="00482AD5" w:rsidP="00233C3B">
            <w:pPr>
              <w:ind w:right="423"/>
              <w:rPr>
                <w:rFonts w:ascii="Arial Narrow" w:hAnsi="Arial Narrow" w:cs="Georgia"/>
                <w:b/>
                <w:bCs/>
                <w:smallCaps/>
              </w:rPr>
            </w:pPr>
          </w:p>
          <w:p w:rsidR="00117A09" w:rsidRPr="00233C3B" w:rsidRDefault="00AC3ED1" w:rsidP="00233C3B">
            <w:pPr>
              <w:ind w:right="423"/>
              <w:rPr>
                <w:rFonts w:ascii="Arial Narrow" w:hAnsi="Arial Narrow" w:cs="Georgia"/>
                <w:b/>
                <w:bCs/>
                <w:smallCaps/>
              </w:rPr>
            </w:pPr>
            <w:r w:rsidRPr="00233C3B">
              <w:rPr>
                <w:rFonts w:ascii="Arial Narrow" w:hAnsi="Arial Narrow" w:cs="Georgia"/>
                <w:b/>
                <w:bCs/>
                <w:smallCaps/>
              </w:rPr>
              <w:t>«Действующая  нормативно-правовая база,  регулирующая проведение с</w:t>
            </w:r>
            <w:r w:rsidR="006257DD">
              <w:rPr>
                <w:rFonts w:ascii="Arial Narrow" w:hAnsi="Arial Narrow" w:cs="Georgia"/>
                <w:b/>
                <w:bCs/>
                <w:smallCaps/>
              </w:rPr>
              <w:t xml:space="preserve">пециальной оценки условий труда по состоянию </w:t>
            </w:r>
            <w:proofErr w:type="gramStart"/>
            <w:r w:rsidR="006257DD">
              <w:rPr>
                <w:rFonts w:ascii="Arial Narrow" w:hAnsi="Arial Narrow" w:cs="Georgia"/>
                <w:b/>
                <w:bCs/>
                <w:smallCaps/>
              </w:rPr>
              <w:t>на конец</w:t>
            </w:r>
            <w:proofErr w:type="gramEnd"/>
            <w:r w:rsidR="006257DD">
              <w:rPr>
                <w:rFonts w:ascii="Arial Narrow" w:hAnsi="Arial Narrow" w:cs="Georgia"/>
                <w:b/>
                <w:bCs/>
                <w:smallCaps/>
              </w:rPr>
              <w:t xml:space="preserve"> 2018 года»</w:t>
            </w:r>
          </w:p>
          <w:p w:rsidR="00AC3ED1" w:rsidRPr="00233C3B" w:rsidRDefault="00AC3ED1" w:rsidP="00233C3B">
            <w:pPr>
              <w:ind w:right="423"/>
              <w:rPr>
                <w:rFonts w:ascii="Arial Narrow" w:hAnsi="Arial Narrow" w:cs="Georgia"/>
                <w:b/>
                <w:bCs/>
                <w:smallCaps/>
              </w:rPr>
            </w:pPr>
          </w:p>
          <w:p w:rsidR="00117A09" w:rsidRPr="00233C3B" w:rsidRDefault="00D23B72" w:rsidP="00233C3B">
            <w:pPr>
              <w:ind w:right="423"/>
              <w:rPr>
                <w:rFonts w:ascii="Arial Narrow" w:hAnsi="Arial Narrow" w:cs="Georgia"/>
                <w:b/>
                <w:bCs/>
                <w:smallCaps/>
              </w:rPr>
            </w:pPr>
            <w:r>
              <w:rPr>
                <w:rFonts w:ascii="Arial Narrow" w:hAnsi="Arial Narrow" w:cs="Georgia"/>
                <w:bCs/>
                <w:i/>
                <w:smallCaps/>
              </w:rPr>
              <w:t>Любимов Андрей Андреевич</w:t>
            </w:r>
            <w:r w:rsidR="00AC3ED1" w:rsidRPr="00233C3B">
              <w:rPr>
                <w:rFonts w:ascii="Arial Narrow" w:hAnsi="Arial Narrow" w:cs="Georgia"/>
                <w:bCs/>
                <w:i/>
                <w:smallCaps/>
              </w:rPr>
              <w:t xml:space="preserve">, </w:t>
            </w:r>
            <w:r w:rsidR="009A4FAD">
              <w:rPr>
                <w:rFonts w:ascii="Arial Narrow" w:hAnsi="Arial Narrow" w:cs="Georgia"/>
                <w:bCs/>
                <w:i/>
                <w:smallCaps/>
              </w:rPr>
              <w:t>н</w:t>
            </w:r>
            <w:r w:rsidR="009A4FAD" w:rsidRPr="009A4FAD">
              <w:rPr>
                <w:rFonts w:ascii="Arial Narrow" w:hAnsi="Arial Narrow" w:cs="Georgia"/>
                <w:bCs/>
                <w:i/>
                <w:smallCaps/>
              </w:rPr>
              <w:t>ачальник отдела инжиниринга систем управления охраной труда и профессиональных рисков ФГБУ «ВНИИ труда» Минтруда России</w:t>
            </w:r>
          </w:p>
          <w:p w:rsidR="00117A09" w:rsidRPr="00B0193F" w:rsidRDefault="00AC3ED1" w:rsidP="00B0193F">
            <w:pPr>
              <w:ind w:right="423"/>
              <w:rPr>
                <w:rFonts w:ascii="Arial Narrow" w:hAnsi="Arial Narrow" w:cs="Georgia"/>
                <w:b/>
                <w:bCs/>
                <w:smallCaps/>
              </w:rPr>
            </w:pPr>
            <w:r w:rsidRPr="00233C3B">
              <w:rPr>
                <w:rFonts w:ascii="Arial Narrow" w:hAnsi="Arial Narrow" w:cs="Georgia"/>
                <w:b/>
                <w:bCs/>
                <w:smallCaps/>
              </w:rPr>
              <w:t>Ответы на вопросы</w:t>
            </w:r>
            <w:r w:rsidR="006257DD">
              <w:rPr>
                <w:rFonts w:ascii="Arial Narrow" w:hAnsi="Arial Narrow" w:cs="Georgia"/>
                <w:b/>
                <w:bCs/>
                <w:smallCaps/>
              </w:rPr>
              <w:t xml:space="preserve">  по докладу</w:t>
            </w:r>
          </w:p>
          <w:p w:rsidR="00AC3ED1" w:rsidRPr="00233C3B" w:rsidRDefault="00AC3ED1" w:rsidP="00233C3B">
            <w:pPr>
              <w:ind w:right="423"/>
              <w:jc w:val="both"/>
              <w:rPr>
                <w:rFonts w:ascii="Arial Narrow" w:eastAsia="Georgia" w:hAnsi="Arial Narrow" w:cs="Georgia"/>
                <w:b/>
                <w:bCs/>
                <w:i/>
                <w:smallCaps/>
              </w:rPr>
            </w:pPr>
          </w:p>
          <w:p w:rsidR="00117A09" w:rsidRPr="00233C3B" w:rsidRDefault="006257DD" w:rsidP="00233C3B">
            <w:pPr>
              <w:ind w:right="423"/>
              <w:jc w:val="both"/>
              <w:rPr>
                <w:rFonts w:ascii="Arial Narrow" w:eastAsia="Georgia" w:hAnsi="Arial Narrow" w:cs="Georgia"/>
                <w:b/>
                <w:bCs/>
                <w:i/>
                <w:smallCaps/>
              </w:rPr>
            </w:pPr>
            <w:r>
              <w:rPr>
                <w:rFonts w:ascii="Arial Narrow" w:eastAsia="Georgia" w:hAnsi="Arial Narrow" w:cs="Georgia"/>
                <w:b/>
                <w:bCs/>
                <w:i/>
                <w:smallCaps/>
              </w:rPr>
              <w:t>Особенности проведения СОУТ в электроэнергетике, разбор типичных ситуаций и возможные действия профсоюзных организаций при</w:t>
            </w:r>
            <w:r w:rsidR="003540B6">
              <w:rPr>
                <w:rFonts w:ascii="Arial Narrow" w:eastAsia="Georgia" w:hAnsi="Arial Narrow" w:cs="Georgia"/>
                <w:b/>
                <w:bCs/>
                <w:i/>
                <w:smallCaps/>
              </w:rPr>
              <w:t xml:space="preserve"> возникновении спорных ситуаций по полученным вопросам</w:t>
            </w:r>
          </w:p>
          <w:p w:rsidR="00AC3ED1" w:rsidRPr="00233C3B" w:rsidRDefault="00AC3ED1" w:rsidP="00233C3B">
            <w:pPr>
              <w:ind w:right="423"/>
              <w:jc w:val="both"/>
              <w:rPr>
                <w:rFonts w:ascii="Arial Narrow" w:eastAsia="Georgia" w:hAnsi="Arial Narrow" w:cs="Georgia"/>
                <w:bCs/>
                <w:i/>
                <w:smallCaps/>
              </w:rPr>
            </w:pPr>
          </w:p>
          <w:p w:rsidR="003540B6" w:rsidRDefault="006257DD" w:rsidP="00233C3B">
            <w:pPr>
              <w:ind w:right="423"/>
              <w:jc w:val="both"/>
              <w:rPr>
                <w:rFonts w:ascii="Arial Narrow" w:eastAsia="Georgia" w:hAnsi="Arial Narrow" w:cs="Georgia"/>
                <w:b/>
                <w:bCs/>
                <w:i/>
                <w:smallCaps/>
              </w:rPr>
            </w:pPr>
            <w:r>
              <w:rPr>
                <w:rFonts w:ascii="Arial Narrow" w:hAnsi="Arial Narrow" w:cs="Georgia"/>
                <w:bCs/>
                <w:i/>
                <w:smallCaps/>
              </w:rPr>
              <w:t>Любимов Андрей Андреевич</w:t>
            </w:r>
            <w:r w:rsidRPr="00233C3B">
              <w:rPr>
                <w:rFonts w:ascii="Arial Narrow" w:hAnsi="Arial Narrow" w:cs="Georgia"/>
                <w:bCs/>
                <w:i/>
                <w:smallCaps/>
              </w:rPr>
              <w:t xml:space="preserve">, </w:t>
            </w:r>
            <w:r w:rsidR="009A4FAD">
              <w:rPr>
                <w:rFonts w:ascii="Arial Narrow" w:hAnsi="Arial Narrow" w:cs="Georgia"/>
                <w:bCs/>
                <w:i/>
                <w:smallCaps/>
              </w:rPr>
              <w:t>н</w:t>
            </w:r>
            <w:r w:rsidR="009A4FAD" w:rsidRPr="009A4FAD">
              <w:rPr>
                <w:rFonts w:ascii="Arial Narrow" w:hAnsi="Arial Narrow" w:cs="Georgia"/>
                <w:bCs/>
                <w:i/>
                <w:smallCaps/>
              </w:rPr>
              <w:t>ачальник отдела инжиниринга систем управления охраной труда и профессиональных рисков ФГБУ «ВНИИ труда» Минтруда России</w:t>
            </w:r>
            <w:r w:rsidR="009A4FAD">
              <w:rPr>
                <w:rFonts w:ascii="Arial Narrow" w:eastAsia="Georgia" w:hAnsi="Arial Narrow" w:cs="Georgia"/>
                <w:b/>
                <w:bCs/>
                <w:i/>
                <w:smallCaps/>
              </w:rPr>
              <w:t xml:space="preserve"> </w:t>
            </w:r>
          </w:p>
          <w:p w:rsidR="00350929" w:rsidRPr="00B0193F" w:rsidRDefault="00AC3ED1" w:rsidP="003540B6">
            <w:pPr>
              <w:ind w:right="423"/>
              <w:jc w:val="both"/>
              <w:rPr>
                <w:rFonts w:ascii="Arial Narrow" w:eastAsia="Georgia" w:hAnsi="Arial Narrow" w:cs="Georgia"/>
                <w:bCs/>
                <w:i/>
                <w:smallCaps/>
              </w:rPr>
            </w:pPr>
            <w:r w:rsidRPr="00233C3B">
              <w:rPr>
                <w:rFonts w:ascii="Arial Narrow" w:eastAsia="Georgia" w:hAnsi="Arial Narrow" w:cs="Georgia"/>
                <w:b/>
                <w:bCs/>
                <w:i/>
                <w:smallCaps/>
              </w:rPr>
              <w:t>Ответы на вопросы</w:t>
            </w:r>
            <w:r w:rsidR="003540B6">
              <w:rPr>
                <w:rFonts w:ascii="Arial Narrow" w:eastAsia="Georgia" w:hAnsi="Arial Narrow" w:cs="Georgia"/>
                <w:b/>
                <w:bCs/>
                <w:i/>
                <w:smallCaps/>
              </w:rPr>
              <w:t xml:space="preserve">, поступившие в </w:t>
            </w:r>
            <w:proofErr w:type="spellStart"/>
            <w:r w:rsidR="003540B6">
              <w:rPr>
                <w:rFonts w:ascii="Arial Narrow" w:eastAsia="Georgia" w:hAnsi="Arial Narrow" w:cs="Georgia"/>
                <w:b/>
                <w:bCs/>
                <w:i/>
                <w:smallCaps/>
              </w:rPr>
              <w:t>он-лайн</w:t>
            </w:r>
            <w:proofErr w:type="spellEnd"/>
            <w:r w:rsidR="003540B6">
              <w:rPr>
                <w:rFonts w:ascii="Arial Narrow" w:eastAsia="Georgia" w:hAnsi="Arial Narrow" w:cs="Georgia"/>
                <w:b/>
                <w:bCs/>
                <w:i/>
                <w:smallCaps/>
              </w:rPr>
              <w:t xml:space="preserve"> режиме</w:t>
            </w:r>
          </w:p>
          <w:p w:rsidR="00350929" w:rsidRPr="00233C3B" w:rsidRDefault="00350929" w:rsidP="00233C3B">
            <w:pPr>
              <w:ind w:right="423"/>
              <w:jc w:val="both"/>
              <w:rPr>
                <w:rFonts w:ascii="Arial Narrow" w:eastAsia="Georgia" w:hAnsi="Arial Narrow" w:cs="Georgia"/>
                <w:b/>
                <w:bCs/>
                <w:i/>
                <w:smallCaps/>
              </w:rPr>
            </w:pPr>
          </w:p>
          <w:p w:rsidR="00117A09" w:rsidRPr="00B0193F" w:rsidRDefault="00D23B72" w:rsidP="00B0193F">
            <w:pPr>
              <w:ind w:right="423"/>
              <w:rPr>
                <w:rStyle w:val="20"/>
                <w:rFonts w:eastAsia="Lucida Sans Unicode"/>
                <w:color w:val="auto"/>
                <w:sz w:val="24"/>
                <w:szCs w:val="24"/>
              </w:rPr>
            </w:pPr>
            <w:r>
              <w:rPr>
                <w:rFonts w:ascii="Arial Narrow" w:hAnsi="Arial Narrow" w:cs="Georgia"/>
                <w:bCs/>
                <w:i/>
                <w:smallCaps/>
              </w:rPr>
              <w:t>Любимов Андрей Андреевич</w:t>
            </w:r>
            <w:r w:rsidRPr="00233C3B">
              <w:rPr>
                <w:rFonts w:ascii="Arial Narrow" w:hAnsi="Arial Narrow" w:cs="Georgia"/>
                <w:bCs/>
                <w:i/>
                <w:smallCaps/>
              </w:rPr>
              <w:t xml:space="preserve">, </w:t>
            </w:r>
            <w:r w:rsidR="009A4FAD">
              <w:rPr>
                <w:rFonts w:ascii="Arial Narrow" w:hAnsi="Arial Narrow" w:cs="Georgia"/>
                <w:bCs/>
                <w:i/>
                <w:smallCaps/>
              </w:rPr>
              <w:t>н</w:t>
            </w:r>
            <w:r w:rsidR="009A4FAD" w:rsidRPr="009A4FAD">
              <w:rPr>
                <w:rFonts w:ascii="Arial Narrow" w:hAnsi="Arial Narrow" w:cs="Georgia"/>
                <w:bCs/>
                <w:i/>
                <w:smallCaps/>
              </w:rPr>
              <w:t>ачальник отдела инжиниринга систем управления охраной труда и профессиональных рисков ФГБУ «ВНИИ труда» Минтруда России</w:t>
            </w:r>
          </w:p>
          <w:p w:rsidR="00117A09" w:rsidRPr="00233C3B" w:rsidRDefault="00117A09" w:rsidP="00233C3B">
            <w:pPr>
              <w:ind w:right="423"/>
              <w:jc w:val="both"/>
              <w:rPr>
                <w:rFonts w:ascii="Arial Narrow" w:eastAsia="Georgia" w:hAnsi="Arial Narrow" w:cs="Georgia"/>
                <w:b/>
                <w:bCs/>
                <w:i/>
                <w:smallCaps/>
              </w:rPr>
            </w:pPr>
          </w:p>
          <w:p w:rsidR="009B5DEE" w:rsidRDefault="00117A09" w:rsidP="00B0193F">
            <w:pPr>
              <w:rPr>
                <w:rFonts w:ascii="Arial Narrow" w:hAnsi="Arial Narrow"/>
                <w:b/>
                <w:bCs/>
                <w:i/>
                <w:smallCaps/>
              </w:rPr>
            </w:pPr>
            <w:r w:rsidRPr="00233C3B">
              <w:rPr>
                <w:rFonts w:ascii="Arial Narrow" w:hAnsi="Arial Narrow"/>
                <w:b/>
                <w:bCs/>
                <w:i/>
                <w:smallCaps/>
              </w:rPr>
              <w:t xml:space="preserve">Подведение итогов. </w:t>
            </w:r>
          </w:p>
          <w:p w:rsidR="00B0193F" w:rsidRDefault="00B0193F" w:rsidP="00B0193F">
            <w:pPr>
              <w:rPr>
                <w:rFonts w:ascii="Arial Narrow" w:hAnsi="Arial Narrow"/>
                <w:b/>
                <w:bCs/>
                <w:i/>
                <w:smallCaps/>
              </w:rPr>
            </w:pPr>
          </w:p>
          <w:p w:rsidR="00B0193F" w:rsidRDefault="00B0193F" w:rsidP="00B0193F">
            <w:pPr>
              <w:ind w:right="423"/>
              <w:rPr>
                <w:rFonts w:ascii="Arial Narrow" w:hAnsi="Arial Narrow" w:cs="Georgia"/>
                <w:bCs/>
                <w:smallCaps/>
              </w:rPr>
            </w:pPr>
            <w:r>
              <w:rPr>
                <w:rFonts w:ascii="Arial Narrow" w:hAnsi="Arial Narrow" w:cs="Georgia"/>
                <w:bCs/>
                <w:smallCaps/>
              </w:rPr>
              <w:t>Офицеров Юрий Борисович, председатель  ВЭП</w:t>
            </w:r>
          </w:p>
          <w:p w:rsidR="00B0193F" w:rsidRPr="00233C3B" w:rsidRDefault="00B0193F" w:rsidP="00B0193F">
            <w:pPr>
              <w:rPr>
                <w:rFonts w:ascii="Arial Narrow" w:hAnsi="Arial Narrow"/>
                <w:b/>
                <w:bCs/>
                <w:i/>
                <w:smallCaps/>
              </w:rPr>
            </w:pPr>
          </w:p>
        </w:tc>
      </w:tr>
    </w:tbl>
    <w:p w:rsidR="00D00F18" w:rsidRDefault="00D00F18" w:rsidP="004A129B">
      <w:pPr>
        <w:ind w:firstLine="708"/>
        <w:jc w:val="both"/>
      </w:pPr>
    </w:p>
    <w:p w:rsidR="003B11C8" w:rsidRDefault="003B11C8" w:rsidP="004A129B">
      <w:pPr>
        <w:ind w:firstLine="708"/>
        <w:jc w:val="both"/>
      </w:pPr>
      <w:r>
        <w:t>Данный семинар рассчитан на руководителей и технических инспекторов труда территориальных и первичных профсоюзных организаций</w:t>
      </w:r>
      <w:r w:rsidR="003540B6">
        <w:t xml:space="preserve"> ВЭП</w:t>
      </w:r>
    </w:p>
    <w:p w:rsidR="00482AD5" w:rsidRDefault="00482AD5" w:rsidP="004A129B">
      <w:pPr>
        <w:ind w:firstLine="708"/>
        <w:jc w:val="both"/>
      </w:pPr>
    </w:p>
    <w:p w:rsidR="00482AD5" w:rsidRPr="00482AD5" w:rsidRDefault="004A129B" w:rsidP="003540B6">
      <w:pPr>
        <w:ind w:firstLine="708"/>
        <w:jc w:val="both"/>
      </w:pPr>
      <w:r>
        <w:t xml:space="preserve">Каждый участник получает ссылку для входа в </w:t>
      </w:r>
      <w:proofErr w:type="spellStart"/>
      <w:r>
        <w:t>вебинар</w:t>
      </w:r>
      <w:proofErr w:type="spellEnd"/>
      <w:r w:rsidR="003B11C8">
        <w:t xml:space="preserve">. </w:t>
      </w:r>
      <w:r>
        <w:t xml:space="preserve">Трансляция </w:t>
      </w:r>
      <w:proofErr w:type="spellStart"/>
      <w:r>
        <w:t>вебинара</w:t>
      </w:r>
      <w:proofErr w:type="spellEnd"/>
      <w:r>
        <w:t xml:space="preserve"> предполагает возможность использования презентаций, фото и видеоматериалов, демонстрирующихся в </w:t>
      </w:r>
      <w:proofErr w:type="spellStart"/>
      <w:r>
        <w:t>он</w:t>
      </w:r>
      <w:r w:rsidR="003540B6">
        <w:t>-</w:t>
      </w:r>
      <w:r>
        <w:t>лайн</w:t>
      </w:r>
      <w:proofErr w:type="spellEnd"/>
      <w:r>
        <w:t xml:space="preserve"> реж</w:t>
      </w:r>
      <w:r w:rsidR="003B11C8">
        <w:t>име слушателям по указаниям пре</w:t>
      </w:r>
      <w:r w:rsidR="00482AD5">
        <w:t xml:space="preserve">подавателей. Техническая поддержка семинара осуществляется </w:t>
      </w:r>
      <w:r w:rsidR="003B11C8">
        <w:t xml:space="preserve">силами специалистов </w:t>
      </w:r>
      <w:r w:rsidR="00482AD5">
        <w:t>теле</w:t>
      </w:r>
      <w:r w:rsidR="003B11C8">
        <w:t xml:space="preserve">канала </w:t>
      </w:r>
      <w:r w:rsidR="00482AD5">
        <w:t xml:space="preserve">«Профсоюз ТВ» </w:t>
      </w:r>
      <w:r w:rsidR="003B11C8">
        <w:t>и АМК «</w:t>
      </w:r>
      <w:proofErr w:type="spellStart"/>
      <w:r w:rsidR="003B11C8">
        <w:t>Идеал-Медиа</w:t>
      </w:r>
      <w:proofErr w:type="spellEnd"/>
      <w:r w:rsidR="003B11C8">
        <w:t>».</w:t>
      </w:r>
    </w:p>
    <w:sectPr w:rsidR="00482AD5" w:rsidRPr="00482AD5" w:rsidSect="00A5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W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32151"/>
    <w:multiLevelType w:val="hybridMultilevel"/>
    <w:tmpl w:val="818A0382"/>
    <w:lvl w:ilvl="0" w:tplc="845A1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2B782C"/>
    <w:multiLevelType w:val="multilevel"/>
    <w:tmpl w:val="A54E4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17A09"/>
    <w:rsid w:val="000227C1"/>
    <w:rsid w:val="0002532E"/>
    <w:rsid w:val="00065ADD"/>
    <w:rsid w:val="0006779A"/>
    <w:rsid w:val="00071C2E"/>
    <w:rsid w:val="00074856"/>
    <w:rsid w:val="00076033"/>
    <w:rsid w:val="00117A09"/>
    <w:rsid w:val="001554CA"/>
    <w:rsid w:val="001842F3"/>
    <w:rsid w:val="001A36F3"/>
    <w:rsid w:val="001F3762"/>
    <w:rsid w:val="00221A3D"/>
    <w:rsid w:val="00233C3B"/>
    <w:rsid w:val="002751F4"/>
    <w:rsid w:val="002A336F"/>
    <w:rsid w:val="002A6B12"/>
    <w:rsid w:val="00350929"/>
    <w:rsid w:val="003540B6"/>
    <w:rsid w:val="003914D8"/>
    <w:rsid w:val="003A223B"/>
    <w:rsid w:val="003A79FC"/>
    <w:rsid w:val="003B11C8"/>
    <w:rsid w:val="003C26AF"/>
    <w:rsid w:val="003D5482"/>
    <w:rsid w:val="003E4898"/>
    <w:rsid w:val="0040507F"/>
    <w:rsid w:val="004359B7"/>
    <w:rsid w:val="00482AD5"/>
    <w:rsid w:val="004A129B"/>
    <w:rsid w:val="004A65CE"/>
    <w:rsid w:val="004E5818"/>
    <w:rsid w:val="00546D73"/>
    <w:rsid w:val="0057191F"/>
    <w:rsid w:val="005961F5"/>
    <w:rsid w:val="006257DD"/>
    <w:rsid w:val="00670A7E"/>
    <w:rsid w:val="006C6C03"/>
    <w:rsid w:val="006D2D3E"/>
    <w:rsid w:val="00712535"/>
    <w:rsid w:val="00746E16"/>
    <w:rsid w:val="00792A3B"/>
    <w:rsid w:val="007956D8"/>
    <w:rsid w:val="007F5175"/>
    <w:rsid w:val="00835EDE"/>
    <w:rsid w:val="00847ABF"/>
    <w:rsid w:val="008C30CF"/>
    <w:rsid w:val="008D2E21"/>
    <w:rsid w:val="00903E71"/>
    <w:rsid w:val="00930392"/>
    <w:rsid w:val="0094438C"/>
    <w:rsid w:val="00970F81"/>
    <w:rsid w:val="009A33C6"/>
    <w:rsid w:val="009A35B8"/>
    <w:rsid w:val="009A4FAD"/>
    <w:rsid w:val="009B5DEE"/>
    <w:rsid w:val="009E4419"/>
    <w:rsid w:val="009F5BB6"/>
    <w:rsid w:val="00A271EC"/>
    <w:rsid w:val="00A54542"/>
    <w:rsid w:val="00A70062"/>
    <w:rsid w:val="00A75192"/>
    <w:rsid w:val="00AB30A1"/>
    <w:rsid w:val="00AB7D5E"/>
    <w:rsid w:val="00AC007B"/>
    <w:rsid w:val="00AC3ED1"/>
    <w:rsid w:val="00B0193F"/>
    <w:rsid w:val="00B22858"/>
    <w:rsid w:val="00B46677"/>
    <w:rsid w:val="00B63C8E"/>
    <w:rsid w:val="00B7569F"/>
    <w:rsid w:val="00BC7F46"/>
    <w:rsid w:val="00C02355"/>
    <w:rsid w:val="00C16C2B"/>
    <w:rsid w:val="00C3439A"/>
    <w:rsid w:val="00C54B25"/>
    <w:rsid w:val="00CA3095"/>
    <w:rsid w:val="00CA3371"/>
    <w:rsid w:val="00CA64FB"/>
    <w:rsid w:val="00CC3D7E"/>
    <w:rsid w:val="00CF633D"/>
    <w:rsid w:val="00D00F18"/>
    <w:rsid w:val="00D01FD2"/>
    <w:rsid w:val="00D02A0E"/>
    <w:rsid w:val="00D23B72"/>
    <w:rsid w:val="00D46439"/>
    <w:rsid w:val="00DA1D66"/>
    <w:rsid w:val="00DA29B4"/>
    <w:rsid w:val="00DB2AAE"/>
    <w:rsid w:val="00DC11F8"/>
    <w:rsid w:val="00DD11E9"/>
    <w:rsid w:val="00DE4083"/>
    <w:rsid w:val="00E15B0B"/>
    <w:rsid w:val="00EC2692"/>
    <w:rsid w:val="00EC29D0"/>
    <w:rsid w:val="00F27495"/>
    <w:rsid w:val="00F35B6B"/>
    <w:rsid w:val="00F835DB"/>
    <w:rsid w:val="00F90903"/>
    <w:rsid w:val="00FC08F1"/>
    <w:rsid w:val="00FC588E"/>
    <w:rsid w:val="00FC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A09"/>
    <w:pPr>
      <w:widowControl w:val="0"/>
      <w:suppressAutoHyphens/>
    </w:pPr>
    <w:rPr>
      <w:rFonts w:ascii="Arial" w:eastAsia="Lucida Sans Unicode" w:hAnsi="Arial" w:cs="Arial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EC2692"/>
    <w:pPr>
      <w:ind w:right="-1"/>
      <w:jc w:val="both"/>
    </w:pPr>
    <w:rPr>
      <w:rFonts w:ascii="Arial Narrow" w:eastAsia="Georgia" w:hAnsi="Arial Narrow" w:cs="Georgia"/>
      <w:b/>
      <w:bCs/>
      <w:smallCaps/>
      <w:color w:val="0000FF"/>
      <w:sz w:val="16"/>
      <w:szCs w:val="16"/>
    </w:rPr>
  </w:style>
  <w:style w:type="table" w:styleId="a3">
    <w:name w:val="Table Grid"/>
    <w:basedOn w:val="a1"/>
    <w:rsid w:val="00117A09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link w:val="20"/>
    <w:rsid w:val="00117A09"/>
    <w:pPr>
      <w:ind w:right="-1"/>
      <w:jc w:val="both"/>
    </w:pPr>
    <w:rPr>
      <w:rFonts w:ascii="Arial Narrow" w:eastAsia="Georgia" w:hAnsi="Arial Narrow" w:cs="Georgia"/>
      <w:bCs/>
      <w:i/>
      <w:smallCaps/>
      <w:color w:val="0000FF"/>
      <w:sz w:val="16"/>
      <w:szCs w:val="16"/>
    </w:rPr>
  </w:style>
  <w:style w:type="character" w:customStyle="1" w:styleId="20">
    <w:name w:val="Стиль2 Знак"/>
    <w:basedOn w:val="a0"/>
    <w:link w:val="2"/>
    <w:rsid w:val="00117A09"/>
    <w:rPr>
      <w:rFonts w:ascii="Arial Narrow" w:eastAsia="Georgia" w:hAnsi="Arial Narrow" w:cs="Georgia"/>
      <w:bCs/>
      <w:i/>
      <w:smallCaps/>
      <w:color w:val="0000FF"/>
      <w:kern w:val="1"/>
      <w:sz w:val="16"/>
      <w:szCs w:val="16"/>
      <w:lang w:val="ru-RU" w:eastAsia="zh-CN" w:bidi="ar-SA"/>
    </w:rPr>
  </w:style>
  <w:style w:type="character" w:styleId="a4">
    <w:name w:val="Hyperlink"/>
    <w:basedOn w:val="a0"/>
    <w:rsid w:val="00482A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568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595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1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Fujitsu</cp:lastModifiedBy>
  <cp:revision>3</cp:revision>
  <cp:lastPrinted>2018-11-06T11:23:00Z</cp:lastPrinted>
  <dcterms:created xsi:type="dcterms:W3CDTF">2019-01-23T11:44:00Z</dcterms:created>
  <dcterms:modified xsi:type="dcterms:W3CDTF">2019-01-23T11:47:00Z</dcterms:modified>
</cp:coreProperties>
</file>