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9" w:type="dxa"/>
        <w:tblInd w:w="2016" w:type="dxa"/>
        <w:tblLook w:val="01E0"/>
      </w:tblPr>
      <w:tblGrid>
        <w:gridCol w:w="708"/>
        <w:gridCol w:w="2520"/>
        <w:gridCol w:w="283"/>
        <w:gridCol w:w="425"/>
        <w:gridCol w:w="283"/>
        <w:gridCol w:w="4952"/>
        <w:gridCol w:w="435"/>
        <w:gridCol w:w="273"/>
      </w:tblGrid>
      <w:tr w:rsidR="00A22011" w:rsidRPr="006577CE" w:rsidTr="00A22011">
        <w:trPr>
          <w:gridAfter w:val="2"/>
          <w:wAfter w:w="708" w:type="dxa"/>
        </w:trPr>
        <w:tc>
          <w:tcPr>
            <w:tcW w:w="3228" w:type="dxa"/>
            <w:gridSpan w:val="2"/>
          </w:tcPr>
          <w:p w:rsidR="00A22011" w:rsidRPr="006577CE" w:rsidRDefault="00A22011" w:rsidP="00A22011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A22011" w:rsidRPr="006577CE" w:rsidRDefault="00A22011" w:rsidP="00A22011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0" w:type="dxa"/>
            <w:gridSpan w:val="3"/>
          </w:tcPr>
          <w:p w:rsidR="00A22011" w:rsidRPr="00A22011" w:rsidRDefault="00A22011" w:rsidP="00A22011">
            <w:pPr>
              <w:numPr>
                <w:ilvl w:val="12"/>
                <w:numId w:val="0"/>
              </w:numPr>
              <w:ind w:right="-108"/>
              <w:rPr>
                <w:sz w:val="28"/>
                <w:szCs w:val="28"/>
              </w:rPr>
            </w:pPr>
            <w:r w:rsidRPr="00A22011">
              <w:rPr>
                <w:b/>
                <w:spacing w:val="-7"/>
                <w:sz w:val="28"/>
                <w:szCs w:val="28"/>
              </w:rPr>
              <w:t>Утверждено</w:t>
            </w:r>
          </w:p>
        </w:tc>
      </w:tr>
      <w:tr w:rsidR="00A22011" w:rsidRPr="006577CE" w:rsidTr="00A22011">
        <w:trPr>
          <w:gridAfter w:val="2"/>
          <w:wAfter w:w="708" w:type="dxa"/>
        </w:trPr>
        <w:tc>
          <w:tcPr>
            <w:tcW w:w="3228" w:type="dxa"/>
            <w:gridSpan w:val="2"/>
          </w:tcPr>
          <w:p w:rsidR="00A22011" w:rsidRPr="006577CE" w:rsidRDefault="00A22011" w:rsidP="00A22011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A22011" w:rsidRPr="006577CE" w:rsidRDefault="00A22011" w:rsidP="00A22011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0" w:type="dxa"/>
            <w:gridSpan w:val="3"/>
          </w:tcPr>
          <w:p w:rsidR="00A22011" w:rsidRPr="00A22011" w:rsidRDefault="00A22011" w:rsidP="00A22011">
            <w:pPr>
              <w:numPr>
                <w:ilvl w:val="12"/>
                <w:numId w:val="0"/>
              </w:numPr>
              <w:ind w:right="-108"/>
              <w:rPr>
                <w:sz w:val="28"/>
                <w:szCs w:val="28"/>
              </w:rPr>
            </w:pPr>
            <w:r w:rsidRPr="00A22011">
              <w:rPr>
                <w:spacing w:val="-7"/>
                <w:sz w:val="28"/>
                <w:szCs w:val="28"/>
              </w:rPr>
              <w:t xml:space="preserve"> Постановлением Президиума ВЭП</w:t>
            </w:r>
          </w:p>
        </w:tc>
      </w:tr>
      <w:tr w:rsidR="00A22011" w:rsidRPr="006577CE" w:rsidTr="00A22011">
        <w:trPr>
          <w:gridAfter w:val="2"/>
          <w:wAfter w:w="708" w:type="dxa"/>
        </w:trPr>
        <w:tc>
          <w:tcPr>
            <w:tcW w:w="3228" w:type="dxa"/>
            <w:gridSpan w:val="2"/>
          </w:tcPr>
          <w:p w:rsidR="00A22011" w:rsidRPr="006577CE" w:rsidRDefault="00A22011" w:rsidP="00A22011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A22011" w:rsidRPr="006577CE" w:rsidRDefault="00A22011" w:rsidP="00A22011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0" w:type="dxa"/>
            <w:gridSpan w:val="3"/>
          </w:tcPr>
          <w:p w:rsidR="00A22011" w:rsidRPr="00A22011" w:rsidRDefault="00A22011" w:rsidP="00A22011">
            <w:pPr>
              <w:numPr>
                <w:ilvl w:val="12"/>
                <w:numId w:val="0"/>
              </w:numPr>
              <w:ind w:right="-108"/>
              <w:rPr>
                <w:sz w:val="28"/>
                <w:szCs w:val="28"/>
              </w:rPr>
            </w:pPr>
            <w:r w:rsidRPr="00A22011">
              <w:rPr>
                <w:spacing w:val="-6"/>
                <w:sz w:val="28"/>
                <w:szCs w:val="28"/>
              </w:rPr>
              <w:t xml:space="preserve">от </w:t>
            </w:r>
            <w:r>
              <w:rPr>
                <w:spacing w:val="-6"/>
                <w:sz w:val="28"/>
                <w:szCs w:val="28"/>
              </w:rPr>
              <w:t>23</w:t>
            </w:r>
            <w:r w:rsidRPr="00A22011">
              <w:rPr>
                <w:spacing w:val="-6"/>
                <w:sz w:val="28"/>
                <w:szCs w:val="28"/>
              </w:rPr>
              <w:t>.1</w:t>
            </w:r>
            <w:r>
              <w:rPr>
                <w:spacing w:val="-6"/>
                <w:sz w:val="28"/>
                <w:szCs w:val="28"/>
              </w:rPr>
              <w:t>1</w:t>
            </w:r>
            <w:r w:rsidRPr="00A22011">
              <w:rPr>
                <w:spacing w:val="-6"/>
                <w:sz w:val="28"/>
                <w:szCs w:val="28"/>
              </w:rPr>
              <w:t xml:space="preserve">.2021г., № </w:t>
            </w:r>
            <w:r>
              <w:rPr>
                <w:spacing w:val="-6"/>
                <w:sz w:val="28"/>
                <w:szCs w:val="28"/>
              </w:rPr>
              <w:t>5</w:t>
            </w:r>
            <w:r w:rsidRPr="00A22011">
              <w:rPr>
                <w:spacing w:val="-6"/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</w:rPr>
              <w:t>11</w:t>
            </w:r>
          </w:p>
        </w:tc>
      </w:tr>
      <w:tr w:rsidR="00A22011" w:rsidRPr="006577CE" w:rsidTr="00A22011">
        <w:trPr>
          <w:gridAfter w:val="2"/>
          <w:wAfter w:w="708" w:type="dxa"/>
        </w:trPr>
        <w:tc>
          <w:tcPr>
            <w:tcW w:w="3228" w:type="dxa"/>
            <w:gridSpan w:val="2"/>
          </w:tcPr>
          <w:p w:rsidR="00A22011" w:rsidRPr="006577CE" w:rsidRDefault="00A22011" w:rsidP="00A22011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A22011" w:rsidRPr="006577CE" w:rsidRDefault="00A22011" w:rsidP="00A22011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0" w:type="dxa"/>
            <w:gridSpan w:val="3"/>
          </w:tcPr>
          <w:p w:rsidR="00A22011" w:rsidRPr="00A22011" w:rsidRDefault="00A22011" w:rsidP="00A22011">
            <w:pPr>
              <w:numPr>
                <w:ilvl w:val="12"/>
                <w:numId w:val="0"/>
              </w:numPr>
              <w:ind w:right="-108"/>
              <w:rPr>
                <w:sz w:val="28"/>
                <w:szCs w:val="28"/>
              </w:rPr>
            </w:pPr>
          </w:p>
        </w:tc>
      </w:tr>
      <w:tr w:rsidR="00A22011" w:rsidRPr="006577CE" w:rsidTr="00A22011">
        <w:trPr>
          <w:gridBefore w:val="1"/>
          <w:wBefore w:w="708" w:type="dxa"/>
        </w:trPr>
        <w:tc>
          <w:tcPr>
            <w:tcW w:w="3228" w:type="dxa"/>
            <w:gridSpan w:val="3"/>
          </w:tcPr>
          <w:p w:rsidR="00A22011" w:rsidRPr="006577CE" w:rsidRDefault="00A22011" w:rsidP="00A22011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A22011" w:rsidRPr="006577CE" w:rsidRDefault="00A22011" w:rsidP="00A22011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660" w:type="dxa"/>
            <w:gridSpan w:val="3"/>
          </w:tcPr>
          <w:p w:rsidR="00A22011" w:rsidRPr="006577CE" w:rsidRDefault="00A22011" w:rsidP="00A22011">
            <w:pPr>
              <w:numPr>
                <w:ilvl w:val="12"/>
                <w:numId w:val="0"/>
              </w:numPr>
              <w:ind w:right="-108"/>
              <w:rPr>
                <w:sz w:val="26"/>
                <w:szCs w:val="26"/>
              </w:rPr>
            </w:pPr>
          </w:p>
        </w:tc>
      </w:tr>
      <w:tr w:rsidR="00252AF7" w:rsidRPr="006577CE" w:rsidTr="00A22011">
        <w:trPr>
          <w:gridBefore w:val="1"/>
          <w:gridAfter w:val="1"/>
          <w:wBefore w:w="708" w:type="dxa"/>
          <w:wAfter w:w="273" w:type="dxa"/>
        </w:trPr>
        <w:tc>
          <w:tcPr>
            <w:tcW w:w="3228" w:type="dxa"/>
            <w:gridSpan w:val="3"/>
          </w:tcPr>
          <w:p w:rsidR="00252AF7" w:rsidRPr="006577CE" w:rsidRDefault="00252AF7" w:rsidP="00D63581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252AF7" w:rsidRPr="006577CE" w:rsidRDefault="00252AF7" w:rsidP="00D63581">
            <w:pPr>
              <w:numPr>
                <w:ilvl w:val="12"/>
                <w:numId w:val="0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gridSpan w:val="2"/>
          </w:tcPr>
          <w:p w:rsidR="00252AF7" w:rsidRPr="006577CE" w:rsidRDefault="00252AF7" w:rsidP="00A22011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2658B5" w:rsidRPr="006577CE" w:rsidRDefault="002658B5" w:rsidP="00A22011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</w:tr>
    </w:tbl>
    <w:p w:rsidR="0023624B" w:rsidRPr="00E86617" w:rsidRDefault="00F662A5" w:rsidP="00E86617">
      <w:pPr>
        <w:numPr>
          <w:ilvl w:val="12"/>
          <w:numId w:val="0"/>
        </w:numPr>
        <w:jc w:val="center"/>
        <w:rPr>
          <w:b/>
          <w:i/>
          <w:sz w:val="28"/>
          <w:szCs w:val="26"/>
        </w:rPr>
      </w:pPr>
      <w:r w:rsidRPr="00E86617">
        <w:rPr>
          <w:b/>
          <w:sz w:val="28"/>
          <w:szCs w:val="26"/>
        </w:rPr>
        <w:t>ПОЛОЖЕНИ</w:t>
      </w:r>
      <w:r w:rsidR="0023624B" w:rsidRPr="00E86617">
        <w:rPr>
          <w:b/>
          <w:sz w:val="28"/>
          <w:szCs w:val="26"/>
        </w:rPr>
        <w:t>Е</w:t>
      </w:r>
    </w:p>
    <w:p w:rsidR="00D573C1" w:rsidRDefault="0023624B" w:rsidP="00E86617">
      <w:pPr>
        <w:numPr>
          <w:ilvl w:val="12"/>
          <w:numId w:val="0"/>
        </w:numPr>
        <w:jc w:val="center"/>
        <w:rPr>
          <w:b/>
          <w:sz w:val="28"/>
          <w:szCs w:val="26"/>
        </w:rPr>
      </w:pPr>
      <w:r w:rsidRPr="00E86617">
        <w:rPr>
          <w:b/>
          <w:sz w:val="28"/>
          <w:szCs w:val="26"/>
        </w:rPr>
        <w:t>о проведении</w:t>
      </w:r>
      <w:r w:rsidR="007D7453">
        <w:rPr>
          <w:b/>
          <w:sz w:val="28"/>
          <w:szCs w:val="26"/>
        </w:rPr>
        <w:t xml:space="preserve"> отраслевого детского</w:t>
      </w:r>
      <w:r w:rsidR="002359C7">
        <w:rPr>
          <w:b/>
          <w:sz w:val="28"/>
          <w:szCs w:val="26"/>
        </w:rPr>
        <w:t xml:space="preserve"> </w:t>
      </w:r>
      <w:r w:rsidR="000A7157" w:rsidRPr="00E86617">
        <w:rPr>
          <w:b/>
          <w:sz w:val="28"/>
          <w:szCs w:val="26"/>
        </w:rPr>
        <w:t>конкурса</w:t>
      </w:r>
      <w:bookmarkStart w:id="0" w:name="_Hlk64369314"/>
      <w:r w:rsidR="002359C7">
        <w:rPr>
          <w:b/>
          <w:sz w:val="28"/>
          <w:szCs w:val="26"/>
        </w:rPr>
        <w:t xml:space="preserve"> </w:t>
      </w:r>
      <w:r w:rsidR="00D573C1" w:rsidRPr="00E86617">
        <w:rPr>
          <w:b/>
          <w:sz w:val="28"/>
          <w:szCs w:val="26"/>
        </w:rPr>
        <w:t xml:space="preserve">рисунков </w:t>
      </w:r>
    </w:p>
    <w:p w:rsidR="00DE128F" w:rsidRPr="00E86617" w:rsidRDefault="00D573C1" w:rsidP="00E86617">
      <w:pPr>
        <w:numPr>
          <w:ilvl w:val="12"/>
          <w:numId w:val="0"/>
        </w:numPr>
        <w:jc w:val="center"/>
        <w:rPr>
          <w:b/>
          <w:sz w:val="28"/>
          <w:szCs w:val="26"/>
        </w:rPr>
      </w:pPr>
      <w:r w:rsidRPr="00E86617">
        <w:rPr>
          <w:b/>
          <w:sz w:val="28"/>
          <w:szCs w:val="26"/>
        </w:rPr>
        <w:t>«</w:t>
      </w:r>
      <w:r w:rsidR="00E86617" w:rsidRPr="00E86617">
        <w:rPr>
          <w:b/>
          <w:sz w:val="28"/>
          <w:szCs w:val="26"/>
        </w:rPr>
        <w:t>Профсоюз</w:t>
      </w:r>
      <w:r w:rsidR="002359C7">
        <w:rPr>
          <w:b/>
          <w:sz w:val="28"/>
          <w:szCs w:val="26"/>
        </w:rPr>
        <w:t xml:space="preserve"> </w:t>
      </w:r>
      <w:r w:rsidR="00FA092E" w:rsidRPr="00E86617">
        <w:rPr>
          <w:b/>
          <w:sz w:val="28"/>
          <w:szCs w:val="26"/>
        </w:rPr>
        <w:t>глазами ребенка</w:t>
      </w:r>
      <w:r w:rsidR="00965FE6" w:rsidRPr="00E86617">
        <w:rPr>
          <w:b/>
          <w:sz w:val="28"/>
          <w:szCs w:val="26"/>
        </w:rPr>
        <w:t>»</w:t>
      </w:r>
    </w:p>
    <w:bookmarkEnd w:id="0"/>
    <w:p w:rsidR="002658B5" w:rsidRPr="006577CE" w:rsidRDefault="002658B5" w:rsidP="00D6358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</w:p>
    <w:p w:rsidR="002658B5" w:rsidRPr="006577CE" w:rsidRDefault="002658B5" w:rsidP="00D6358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</w:p>
    <w:p w:rsidR="00103B7D" w:rsidRPr="00E86617" w:rsidRDefault="00103B7D" w:rsidP="006577CE">
      <w:pPr>
        <w:pStyle w:val="a8"/>
        <w:numPr>
          <w:ilvl w:val="0"/>
          <w:numId w:val="13"/>
        </w:numPr>
        <w:ind w:left="0"/>
        <w:jc w:val="center"/>
        <w:rPr>
          <w:b/>
          <w:sz w:val="28"/>
          <w:szCs w:val="26"/>
        </w:rPr>
      </w:pPr>
      <w:r w:rsidRPr="00E86617">
        <w:rPr>
          <w:b/>
          <w:sz w:val="28"/>
          <w:szCs w:val="26"/>
        </w:rPr>
        <w:t>ОБЩИЕ ПОЛОЖЕНИЯ</w:t>
      </w:r>
    </w:p>
    <w:p w:rsidR="00103B7D" w:rsidRPr="006577CE" w:rsidRDefault="00103B7D" w:rsidP="00D63581">
      <w:pPr>
        <w:pStyle w:val="a8"/>
        <w:rPr>
          <w:b/>
          <w:sz w:val="26"/>
          <w:szCs w:val="26"/>
        </w:rPr>
      </w:pPr>
    </w:p>
    <w:p w:rsidR="001A0166" w:rsidRPr="001A0166" w:rsidRDefault="00103B7D" w:rsidP="001A0166">
      <w:pPr>
        <w:spacing w:line="276" w:lineRule="auto"/>
        <w:ind w:firstLine="567"/>
        <w:jc w:val="both"/>
        <w:rPr>
          <w:sz w:val="28"/>
          <w:szCs w:val="28"/>
        </w:rPr>
      </w:pPr>
      <w:r w:rsidRPr="001A0166">
        <w:rPr>
          <w:sz w:val="28"/>
          <w:szCs w:val="28"/>
        </w:rPr>
        <w:t>Настоящее Положение определяет цели, задачи и порядок проведения Всероссийского</w:t>
      </w:r>
      <w:r w:rsidR="002359C7">
        <w:rPr>
          <w:sz w:val="28"/>
          <w:szCs w:val="28"/>
        </w:rPr>
        <w:t xml:space="preserve"> </w:t>
      </w:r>
      <w:r w:rsidR="0063760D" w:rsidRPr="001A0166">
        <w:rPr>
          <w:sz w:val="28"/>
          <w:szCs w:val="28"/>
        </w:rPr>
        <w:t xml:space="preserve">детского </w:t>
      </w:r>
      <w:r w:rsidR="00FA092E" w:rsidRPr="001A0166">
        <w:rPr>
          <w:sz w:val="28"/>
          <w:szCs w:val="28"/>
        </w:rPr>
        <w:t>кон</w:t>
      </w:r>
      <w:r w:rsidR="00DE2414" w:rsidRPr="001A0166">
        <w:rPr>
          <w:sz w:val="28"/>
          <w:szCs w:val="28"/>
        </w:rPr>
        <w:t>курса</w:t>
      </w:r>
      <w:r w:rsidR="00FA092E" w:rsidRPr="001A0166">
        <w:rPr>
          <w:sz w:val="28"/>
          <w:szCs w:val="28"/>
        </w:rPr>
        <w:t xml:space="preserve"> рисунков</w:t>
      </w:r>
      <w:r w:rsidR="00DE2414" w:rsidRPr="001A0166">
        <w:rPr>
          <w:sz w:val="28"/>
          <w:szCs w:val="28"/>
        </w:rPr>
        <w:t xml:space="preserve"> «</w:t>
      </w:r>
      <w:r w:rsidR="00E86617" w:rsidRPr="001A0166">
        <w:rPr>
          <w:sz w:val="28"/>
          <w:szCs w:val="28"/>
        </w:rPr>
        <w:t>Профсоюз</w:t>
      </w:r>
      <w:r w:rsidR="002359C7">
        <w:rPr>
          <w:sz w:val="28"/>
          <w:szCs w:val="28"/>
        </w:rPr>
        <w:t xml:space="preserve"> </w:t>
      </w:r>
      <w:r w:rsidR="00FA092E" w:rsidRPr="001A0166">
        <w:rPr>
          <w:sz w:val="28"/>
          <w:szCs w:val="28"/>
        </w:rPr>
        <w:t>глазами ребенка</w:t>
      </w:r>
      <w:r w:rsidR="00DE2414" w:rsidRPr="001A0166">
        <w:rPr>
          <w:sz w:val="28"/>
          <w:szCs w:val="28"/>
        </w:rPr>
        <w:t>» (далее – Конкурс</w:t>
      </w:r>
      <w:r w:rsidR="001A0166">
        <w:rPr>
          <w:sz w:val="28"/>
          <w:szCs w:val="28"/>
        </w:rPr>
        <w:t>).</w:t>
      </w:r>
      <w:r w:rsidR="001A0166" w:rsidRPr="001A0166">
        <w:rPr>
          <w:sz w:val="28"/>
          <w:szCs w:val="28"/>
        </w:rPr>
        <w:t xml:space="preserve"> Учредителем Конкурса является Общественная организ</w:t>
      </w:r>
      <w:r w:rsidR="001A0166" w:rsidRPr="001A0166">
        <w:rPr>
          <w:sz w:val="28"/>
          <w:szCs w:val="28"/>
        </w:rPr>
        <w:t>а</w:t>
      </w:r>
      <w:r w:rsidR="001A0166" w:rsidRPr="001A0166">
        <w:rPr>
          <w:sz w:val="28"/>
          <w:szCs w:val="28"/>
        </w:rPr>
        <w:t>ция «Всероссийский Электропрофсоюз». Организатором Конкурса является Молодёжный совет Общественной организации «Всероссийский Электр</w:t>
      </w:r>
      <w:r w:rsidR="001A0166" w:rsidRPr="001A0166">
        <w:rPr>
          <w:sz w:val="28"/>
          <w:szCs w:val="28"/>
        </w:rPr>
        <w:t>о</w:t>
      </w:r>
      <w:r w:rsidR="001A0166" w:rsidRPr="001A0166">
        <w:rPr>
          <w:sz w:val="28"/>
          <w:szCs w:val="28"/>
        </w:rPr>
        <w:t>профсоюз».</w:t>
      </w:r>
    </w:p>
    <w:p w:rsidR="001A0166" w:rsidRPr="006577CE" w:rsidRDefault="001A0166" w:rsidP="001A016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2658B5" w:rsidRPr="006577CE" w:rsidRDefault="002658B5" w:rsidP="001A0166">
      <w:pPr>
        <w:spacing w:line="276" w:lineRule="auto"/>
        <w:jc w:val="both"/>
        <w:rPr>
          <w:b/>
          <w:sz w:val="26"/>
          <w:szCs w:val="26"/>
        </w:rPr>
      </w:pPr>
    </w:p>
    <w:p w:rsidR="00EA3103" w:rsidRPr="00E86617" w:rsidRDefault="00EA3103" w:rsidP="00D63581">
      <w:pPr>
        <w:ind w:firstLine="567"/>
        <w:jc w:val="center"/>
        <w:rPr>
          <w:b/>
          <w:sz w:val="28"/>
          <w:szCs w:val="26"/>
        </w:rPr>
      </w:pPr>
      <w:r w:rsidRPr="00E86617">
        <w:rPr>
          <w:b/>
          <w:sz w:val="28"/>
          <w:szCs w:val="26"/>
        </w:rPr>
        <w:t>2. ЦЕЛИ И ЗАДАЧИ КОНКУРСА</w:t>
      </w:r>
    </w:p>
    <w:p w:rsidR="00EA3103" w:rsidRPr="006577CE" w:rsidRDefault="00EA3103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ab/>
      </w:r>
    </w:p>
    <w:p w:rsidR="00E86617" w:rsidRPr="00E86617" w:rsidRDefault="00965FE6" w:rsidP="008C4363">
      <w:pPr>
        <w:spacing w:line="276" w:lineRule="auto"/>
        <w:ind w:firstLine="567"/>
        <w:jc w:val="both"/>
        <w:rPr>
          <w:sz w:val="28"/>
          <w:szCs w:val="28"/>
        </w:rPr>
      </w:pPr>
      <w:r w:rsidRPr="00E86617">
        <w:rPr>
          <w:sz w:val="28"/>
          <w:szCs w:val="28"/>
        </w:rPr>
        <w:t xml:space="preserve">2.1. </w:t>
      </w:r>
      <w:r w:rsidR="00E86617" w:rsidRPr="00E86617">
        <w:rPr>
          <w:sz w:val="28"/>
          <w:szCs w:val="28"/>
        </w:rPr>
        <w:t>Целью Конкурса является укреплени</w:t>
      </w:r>
      <w:r w:rsidR="001A0166">
        <w:rPr>
          <w:sz w:val="28"/>
          <w:szCs w:val="28"/>
        </w:rPr>
        <w:t>е</w:t>
      </w:r>
      <w:r w:rsidR="00EB210A">
        <w:rPr>
          <w:sz w:val="28"/>
          <w:szCs w:val="28"/>
        </w:rPr>
        <w:t xml:space="preserve"> </w:t>
      </w:r>
      <w:r w:rsidR="00C244A2" w:rsidRPr="00E86617">
        <w:rPr>
          <w:sz w:val="28"/>
          <w:szCs w:val="28"/>
        </w:rPr>
        <w:t xml:space="preserve">корпоративного </w:t>
      </w:r>
      <w:r w:rsidR="00C244A2">
        <w:rPr>
          <w:sz w:val="28"/>
          <w:szCs w:val="28"/>
        </w:rPr>
        <w:t>профсоюзн</w:t>
      </w:r>
      <w:r w:rsidR="00C244A2">
        <w:rPr>
          <w:sz w:val="28"/>
          <w:szCs w:val="28"/>
        </w:rPr>
        <w:t>о</w:t>
      </w:r>
      <w:r w:rsidR="00C244A2">
        <w:rPr>
          <w:sz w:val="28"/>
          <w:szCs w:val="28"/>
        </w:rPr>
        <w:t>го</w:t>
      </w:r>
      <w:r w:rsidR="00EB210A">
        <w:rPr>
          <w:sz w:val="28"/>
          <w:szCs w:val="28"/>
        </w:rPr>
        <w:t xml:space="preserve"> </w:t>
      </w:r>
      <w:r w:rsidR="00E86617" w:rsidRPr="00E86617">
        <w:rPr>
          <w:sz w:val="28"/>
          <w:szCs w:val="28"/>
        </w:rPr>
        <w:t>духа, активизация работы Молодежных советов территориальных и пе</w:t>
      </w:r>
      <w:r w:rsidR="00E86617" w:rsidRPr="00E86617">
        <w:rPr>
          <w:sz w:val="28"/>
          <w:szCs w:val="28"/>
        </w:rPr>
        <w:t>р</w:t>
      </w:r>
      <w:r w:rsidR="00E86617" w:rsidRPr="00E86617">
        <w:rPr>
          <w:sz w:val="28"/>
          <w:szCs w:val="28"/>
        </w:rPr>
        <w:t xml:space="preserve">вичных профсоюзных организаций ВЭП, реализация </w:t>
      </w:r>
      <w:r w:rsidR="0063760D">
        <w:rPr>
          <w:sz w:val="28"/>
          <w:szCs w:val="28"/>
        </w:rPr>
        <w:t>и развитие творческого</w:t>
      </w:r>
      <w:r w:rsidR="00E86617" w:rsidRPr="00E86617">
        <w:rPr>
          <w:sz w:val="28"/>
          <w:szCs w:val="28"/>
        </w:rPr>
        <w:t xml:space="preserve"> потенциала</w:t>
      </w:r>
      <w:r w:rsidR="0063760D">
        <w:rPr>
          <w:sz w:val="28"/>
          <w:szCs w:val="28"/>
        </w:rPr>
        <w:t xml:space="preserve"> и способностей </w:t>
      </w:r>
      <w:r w:rsidR="00E86617" w:rsidRPr="00E86617">
        <w:rPr>
          <w:sz w:val="28"/>
          <w:szCs w:val="28"/>
        </w:rPr>
        <w:t xml:space="preserve">среди </w:t>
      </w:r>
      <w:r w:rsidR="00E86617">
        <w:rPr>
          <w:sz w:val="28"/>
          <w:szCs w:val="28"/>
        </w:rPr>
        <w:t xml:space="preserve">детей </w:t>
      </w:r>
      <w:r w:rsidR="00E86617" w:rsidRPr="00E86617">
        <w:rPr>
          <w:sz w:val="28"/>
          <w:szCs w:val="28"/>
        </w:rPr>
        <w:t>молодых работников отрасли;</w:t>
      </w:r>
    </w:p>
    <w:p w:rsidR="00EA3103" w:rsidRPr="00E86617" w:rsidRDefault="00EA3103" w:rsidP="008C4363">
      <w:pPr>
        <w:spacing w:line="276" w:lineRule="auto"/>
        <w:ind w:firstLine="567"/>
        <w:jc w:val="both"/>
        <w:rPr>
          <w:sz w:val="28"/>
          <w:szCs w:val="28"/>
        </w:rPr>
      </w:pPr>
      <w:r w:rsidRPr="00E86617">
        <w:rPr>
          <w:sz w:val="28"/>
          <w:szCs w:val="28"/>
        </w:rPr>
        <w:t xml:space="preserve">2.2. Задачи Конкурса: </w:t>
      </w:r>
    </w:p>
    <w:p w:rsidR="00E43B57" w:rsidRDefault="001A0166" w:rsidP="008C4363">
      <w:pPr>
        <w:spacing w:line="276" w:lineRule="auto"/>
        <w:ind w:firstLine="567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7FB" w:rsidRPr="00A207FB">
        <w:rPr>
          <w:sz w:val="28"/>
          <w:szCs w:val="28"/>
        </w:rPr>
        <w:t xml:space="preserve">Развитие и поддержание творческой инициативы </w:t>
      </w:r>
      <w:r w:rsidR="00E86617">
        <w:rPr>
          <w:sz w:val="28"/>
          <w:szCs w:val="28"/>
        </w:rPr>
        <w:t>детей</w:t>
      </w:r>
      <w:r w:rsidR="00EA3103" w:rsidRPr="00E86617">
        <w:rPr>
          <w:sz w:val="28"/>
          <w:szCs w:val="28"/>
        </w:rPr>
        <w:t xml:space="preserve"> членов Общ</w:t>
      </w:r>
      <w:r w:rsidR="00EA3103" w:rsidRPr="00E86617">
        <w:rPr>
          <w:sz w:val="28"/>
          <w:szCs w:val="28"/>
        </w:rPr>
        <w:t>е</w:t>
      </w:r>
      <w:r w:rsidR="00EA3103" w:rsidRPr="00E86617">
        <w:rPr>
          <w:sz w:val="28"/>
          <w:szCs w:val="28"/>
        </w:rPr>
        <w:t xml:space="preserve">ственной организации </w:t>
      </w:r>
      <w:r w:rsidR="00DE2414" w:rsidRPr="00E86617">
        <w:rPr>
          <w:sz w:val="28"/>
          <w:szCs w:val="28"/>
        </w:rPr>
        <w:t>«</w:t>
      </w:r>
      <w:r w:rsidR="005D7E34" w:rsidRPr="00E86617">
        <w:rPr>
          <w:sz w:val="28"/>
          <w:szCs w:val="28"/>
        </w:rPr>
        <w:t>Всероссийский Электропрофсоюз</w:t>
      </w:r>
      <w:r w:rsidR="00DE2414" w:rsidRPr="00E86617">
        <w:rPr>
          <w:sz w:val="28"/>
          <w:szCs w:val="28"/>
        </w:rPr>
        <w:t>»</w:t>
      </w:r>
      <w:r w:rsidR="005D7E34" w:rsidRPr="00E86617">
        <w:rPr>
          <w:sz w:val="28"/>
          <w:szCs w:val="28"/>
        </w:rPr>
        <w:t>;</w:t>
      </w:r>
    </w:p>
    <w:p w:rsidR="00EA3103" w:rsidRPr="00E86617" w:rsidRDefault="001A0166" w:rsidP="001A01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103" w:rsidRPr="00E86617">
        <w:rPr>
          <w:sz w:val="28"/>
          <w:szCs w:val="28"/>
        </w:rPr>
        <w:t>Привлечение участников Конкурса к творческим инициативам, предл</w:t>
      </w:r>
      <w:r w:rsidR="00EA3103" w:rsidRPr="00E86617">
        <w:rPr>
          <w:sz w:val="28"/>
          <w:szCs w:val="28"/>
        </w:rPr>
        <w:t>а</w:t>
      </w:r>
      <w:r w:rsidR="00EA3103" w:rsidRPr="00E86617">
        <w:rPr>
          <w:sz w:val="28"/>
          <w:szCs w:val="28"/>
        </w:rPr>
        <w:t xml:space="preserve">гаемым в </w:t>
      </w:r>
      <w:r w:rsidR="00E86617">
        <w:rPr>
          <w:sz w:val="28"/>
          <w:szCs w:val="28"/>
        </w:rPr>
        <w:t>рамках данного К</w:t>
      </w:r>
      <w:r w:rsidR="00EA3103" w:rsidRPr="00E86617">
        <w:rPr>
          <w:sz w:val="28"/>
          <w:szCs w:val="28"/>
        </w:rPr>
        <w:t>онкурс</w:t>
      </w:r>
      <w:r w:rsidR="005D7E34" w:rsidRPr="00E86617">
        <w:rPr>
          <w:sz w:val="28"/>
          <w:szCs w:val="28"/>
        </w:rPr>
        <w:t>а;</w:t>
      </w:r>
    </w:p>
    <w:p w:rsidR="00EA3103" w:rsidRPr="00E86617" w:rsidRDefault="001A0166" w:rsidP="001A01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617" w:rsidRPr="00E86617">
        <w:rPr>
          <w:sz w:val="28"/>
          <w:szCs w:val="28"/>
        </w:rPr>
        <w:t xml:space="preserve">Изучение </w:t>
      </w:r>
      <w:r w:rsidR="00E86617">
        <w:rPr>
          <w:sz w:val="28"/>
          <w:szCs w:val="28"/>
        </w:rPr>
        <w:t>профсоюзной жизни</w:t>
      </w:r>
      <w:r w:rsidR="00E86617" w:rsidRPr="00E86617">
        <w:rPr>
          <w:sz w:val="28"/>
          <w:szCs w:val="28"/>
        </w:rPr>
        <w:t xml:space="preserve">, повышение уровня информированности </w:t>
      </w:r>
      <w:r w:rsidR="00E86617">
        <w:rPr>
          <w:sz w:val="28"/>
          <w:szCs w:val="28"/>
        </w:rPr>
        <w:t xml:space="preserve">конкурсантов </w:t>
      </w:r>
      <w:r w:rsidR="00E86617" w:rsidRPr="00E86617">
        <w:rPr>
          <w:sz w:val="28"/>
          <w:szCs w:val="28"/>
        </w:rPr>
        <w:t xml:space="preserve">в </w:t>
      </w:r>
      <w:r>
        <w:rPr>
          <w:sz w:val="28"/>
          <w:szCs w:val="28"/>
        </w:rPr>
        <w:t>профсоюзном движении</w:t>
      </w:r>
      <w:r w:rsidR="00EA3103" w:rsidRPr="00E86617">
        <w:rPr>
          <w:sz w:val="28"/>
          <w:szCs w:val="28"/>
        </w:rPr>
        <w:t xml:space="preserve">; </w:t>
      </w:r>
    </w:p>
    <w:p w:rsidR="00A207FB" w:rsidRPr="008C4363" w:rsidRDefault="001A0166" w:rsidP="001A01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7FB" w:rsidRPr="00A207FB">
        <w:rPr>
          <w:sz w:val="28"/>
          <w:szCs w:val="28"/>
        </w:rPr>
        <w:t xml:space="preserve">Эстетическое и нравственное воспитание подрастающего поколения, патриотическое воспитание на основе приобщения к </w:t>
      </w:r>
      <w:r w:rsidR="00A207FB">
        <w:rPr>
          <w:sz w:val="28"/>
          <w:szCs w:val="28"/>
        </w:rPr>
        <w:t>профсоюзной деятел</w:t>
      </w:r>
      <w:r w:rsidR="00A207FB">
        <w:rPr>
          <w:sz w:val="28"/>
          <w:szCs w:val="28"/>
        </w:rPr>
        <w:t>ь</w:t>
      </w:r>
      <w:r w:rsidR="00A207FB">
        <w:rPr>
          <w:sz w:val="28"/>
          <w:szCs w:val="28"/>
        </w:rPr>
        <w:t xml:space="preserve">ности </w:t>
      </w:r>
      <w:r w:rsidR="00A207FB" w:rsidRPr="008C4363">
        <w:rPr>
          <w:sz w:val="28"/>
          <w:szCs w:val="28"/>
        </w:rPr>
        <w:t>Общественной организации «Всероссийский Электропрофсоюз».</w:t>
      </w:r>
    </w:p>
    <w:p w:rsidR="00EA3103" w:rsidRPr="00E86617" w:rsidRDefault="00EA3103" w:rsidP="00E43B57">
      <w:pPr>
        <w:jc w:val="both"/>
        <w:rPr>
          <w:sz w:val="28"/>
          <w:szCs w:val="28"/>
        </w:rPr>
      </w:pPr>
    </w:p>
    <w:p w:rsidR="004B2F16" w:rsidRPr="00A207FB" w:rsidRDefault="008C59F9" w:rsidP="00D63581">
      <w:pPr>
        <w:ind w:firstLine="567"/>
        <w:jc w:val="center"/>
        <w:rPr>
          <w:b/>
          <w:sz w:val="28"/>
          <w:szCs w:val="26"/>
        </w:rPr>
      </w:pPr>
      <w:r w:rsidRPr="00A207FB">
        <w:rPr>
          <w:b/>
          <w:sz w:val="28"/>
          <w:szCs w:val="26"/>
        </w:rPr>
        <w:t>3. РАБОЧИЕ ОРГАНЫ КОНКУРСА</w:t>
      </w:r>
    </w:p>
    <w:p w:rsidR="004B2F16" w:rsidRPr="006577CE" w:rsidRDefault="008C59F9" w:rsidP="00D63581">
      <w:pPr>
        <w:ind w:firstLine="567"/>
        <w:jc w:val="both"/>
        <w:rPr>
          <w:sz w:val="26"/>
          <w:szCs w:val="26"/>
        </w:rPr>
      </w:pPr>
      <w:r w:rsidRPr="006577CE">
        <w:rPr>
          <w:sz w:val="26"/>
          <w:szCs w:val="26"/>
        </w:rPr>
        <w:tab/>
      </w:r>
    </w:p>
    <w:p w:rsidR="001A0166" w:rsidRDefault="00A207FB" w:rsidP="008C4363">
      <w:pPr>
        <w:spacing w:line="276" w:lineRule="auto"/>
        <w:ind w:firstLine="567"/>
        <w:jc w:val="both"/>
        <w:rPr>
          <w:sz w:val="28"/>
          <w:szCs w:val="28"/>
        </w:rPr>
      </w:pPr>
      <w:r w:rsidRPr="00DB64D5">
        <w:rPr>
          <w:sz w:val="28"/>
          <w:szCs w:val="28"/>
        </w:rPr>
        <w:t xml:space="preserve">3.1. Руководство Конкурсом осуществляет Организационный комитет (далее – Оргкомитет) в состав которого входят представители учредителя, организатора </w:t>
      </w:r>
      <w:r w:rsidRPr="003F23FC">
        <w:rPr>
          <w:sz w:val="28"/>
          <w:szCs w:val="28"/>
        </w:rPr>
        <w:t>и технического исполнителя.</w:t>
      </w:r>
    </w:p>
    <w:p w:rsidR="00A207FB" w:rsidRPr="008364D9" w:rsidRDefault="00C244A2" w:rsidP="008C4363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A207FB" w:rsidRPr="00435600">
        <w:rPr>
          <w:sz w:val="28"/>
          <w:szCs w:val="28"/>
        </w:rPr>
        <w:t>Оргкомитет Конкурс</w:t>
      </w:r>
      <w:r w:rsidR="00A207FB">
        <w:rPr>
          <w:sz w:val="28"/>
          <w:szCs w:val="28"/>
        </w:rPr>
        <w:t>а:</w:t>
      </w:r>
    </w:p>
    <w:p w:rsidR="00C244A2" w:rsidRDefault="00C244A2" w:rsidP="00C244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7FB" w:rsidRPr="00DB64D5">
        <w:rPr>
          <w:sz w:val="28"/>
          <w:szCs w:val="28"/>
        </w:rPr>
        <w:t xml:space="preserve"> Определяет состав участников Конкурса; </w:t>
      </w:r>
    </w:p>
    <w:p w:rsidR="00A207FB" w:rsidRDefault="00C244A2" w:rsidP="00C244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7FB" w:rsidRPr="00DB64D5">
        <w:rPr>
          <w:sz w:val="28"/>
          <w:szCs w:val="28"/>
        </w:rPr>
        <w:t xml:space="preserve">Организует информационную кампанию Конкурса; </w:t>
      </w:r>
    </w:p>
    <w:p w:rsidR="00A207FB" w:rsidRDefault="00C244A2" w:rsidP="008C436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7FB" w:rsidRPr="00DB64D5">
        <w:rPr>
          <w:sz w:val="28"/>
          <w:szCs w:val="28"/>
        </w:rPr>
        <w:t xml:space="preserve">Привлекает необходимых специалистов для проведения Конкурса; </w:t>
      </w:r>
    </w:p>
    <w:p w:rsidR="00A207FB" w:rsidRDefault="00C244A2" w:rsidP="008C436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7FB" w:rsidRPr="00DB64D5">
        <w:rPr>
          <w:sz w:val="28"/>
          <w:szCs w:val="28"/>
        </w:rPr>
        <w:t xml:space="preserve">Утверждает состав конкурсного Жюри; </w:t>
      </w:r>
    </w:p>
    <w:p w:rsidR="00A207FB" w:rsidRDefault="00C244A2" w:rsidP="008C436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7FB" w:rsidRPr="00DB64D5">
        <w:rPr>
          <w:sz w:val="28"/>
          <w:szCs w:val="28"/>
        </w:rPr>
        <w:t>Решае</w:t>
      </w:r>
      <w:r w:rsidR="00A207FB">
        <w:rPr>
          <w:sz w:val="28"/>
          <w:szCs w:val="28"/>
        </w:rPr>
        <w:t>т иные организационные вопросы;</w:t>
      </w:r>
    </w:p>
    <w:p w:rsidR="00A207FB" w:rsidRDefault="00A207FB" w:rsidP="008C4363">
      <w:pPr>
        <w:spacing w:line="276" w:lineRule="auto"/>
        <w:ind w:firstLine="567"/>
        <w:jc w:val="both"/>
        <w:rPr>
          <w:sz w:val="28"/>
          <w:szCs w:val="28"/>
        </w:rPr>
      </w:pPr>
      <w:r w:rsidRPr="00DB64D5">
        <w:rPr>
          <w:sz w:val="28"/>
          <w:szCs w:val="28"/>
        </w:rPr>
        <w:t>3.</w:t>
      </w:r>
      <w:r w:rsidR="00C244A2">
        <w:rPr>
          <w:sz w:val="28"/>
          <w:szCs w:val="28"/>
        </w:rPr>
        <w:t>3</w:t>
      </w:r>
      <w:r w:rsidRPr="00DB64D5">
        <w:rPr>
          <w:sz w:val="28"/>
          <w:szCs w:val="28"/>
        </w:rPr>
        <w:t xml:space="preserve">. Жюри Конкурса формируется Оргкомитетом Конкурса из числа </w:t>
      </w:r>
      <w:r w:rsidRPr="006551DB">
        <w:rPr>
          <w:sz w:val="28"/>
          <w:szCs w:val="28"/>
        </w:rPr>
        <w:t>наиболее компетентных</w:t>
      </w:r>
      <w:r w:rsidR="002359C7">
        <w:rPr>
          <w:sz w:val="28"/>
          <w:szCs w:val="28"/>
        </w:rPr>
        <w:t xml:space="preserve"> </w:t>
      </w:r>
      <w:r w:rsidRPr="00DB64D5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ВЭП;</w:t>
      </w:r>
    </w:p>
    <w:p w:rsidR="00A207FB" w:rsidRDefault="00A207FB" w:rsidP="008C4363">
      <w:pPr>
        <w:spacing w:line="276" w:lineRule="auto"/>
        <w:ind w:firstLine="567"/>
        <w:jc w:val="both"/>
        <w:rPr>
          <w:sz w:val="28"/>
          <w:szCs w:val="28"/>
        </w:rPr>
      </w:pPr>
      <w:r w:rsidRPr="00DB64D5">
        <w:rPr>
          <w:sz w:val="28"/>
          <w:szCs w:val="28"/>
        </w:rPr>
        <w:t>3.</w:t>
      </w:r>
      <w:r w:rsidR="00C244A2">
        <w:rPr>
          <w:sz w:val="28"/>
          <w:szCs w:val="28"/>
        </w:rPr>
        <w:t>4</w:t>
      </w:r>
      <w:r w:rsidRPr="00DB64D5">
        <w:rPr>
          <w:sz w:val="28"/>
          <w:szCs w:val="28"/>
        </w:rPr>
        <w:t>. В состав Жюри не м</w:t>
      </w:r>
      <w:r>
        <w:rPr>
          <w:sz w:val="28"/>
          <w:szCs w:val="28"/>
        </w:rPr>
        <w:t>огут входить участники Конкурса;</w:t>
      </w:r>
    </w:p>
    <w:p w:rsidR="00A207FB" w:rsidRDefault="00A207FB" w:rsidP="008C4363">
      <w:pPr>
        <w:spacing w:line="276" w:lineRule="auto"/>
        <w:ind w:firstLine="567"/>
        <w:jc w:val="both"/>
        <w:rPr>
          <w:sz w:val="28"/>
          <w:szCs w:val="28"/>
        </w:rPr>
      </w:pPr>
      <w:r w:rsidRPr="00DB64D5">
        <w:rPr>
          <w:sz w:val="28"/>
          <w:szCs w:val="28"/>
        </w:rPr>
        <w:t>3.</w:t>
      </w:r>
      <w:r w:rsidR="00C244A2">
        <w:rPr>
          <w:sz w:val="28"/>
          <w:szCs w:val="28"/>
        </w:rPr>
        <w:t>5</w:t>
      </w:r>
      <w:r>
        <w:rPr>
          <w:sz w:val="28"/>
          <w:szCs w:val="28"/>
        </w:rPr>
        <w:t>. По результатам Конкурса Жюри</w:t>
      </w:r>
      <w:r w:rsidRPr="00DB64D5">
        <w:rPr>
          <w:sz w:val="28"/>
          <w:szCs w:val="28"/>
        </w:rPr>
        <w:t xml:space="preserve"> в соответствии с настоящим Пол</w:t>
      </w:r>
      <w:r w:rsidRPr="00DB64D5">
        <w:rPr>
          <w:sz w:val="28"/>
          <w:szCs w:val="28"/>
        </w:rPr>
        <w:t>о</w:t>
      </w:r>
      <w:r w:rsidRPr="00DB64D5">
        <w:rPr>
          <w:sz w:val="28"/>
          <w:szCs w:val="28"/>
        </w:rPr>
        <w:t xml:space="preserve">жением определяет победителя Конкурса. </w:t>
      </w:r>
    </w:p>
    <w:p w:rsidR="00A207FB" w:rsidRDefault="00A207FB" w:rsidP="00D63581">
      <w:pPr>
        <w:ind w:firstLine="567"/>
        <w:jc w:val="center"/>
        <w:rPr>
          <w:b/>
          <w:sz w:val="26"/>
          <w:szCs w:val="26"/>
        </w:rPr>
      </w:pPr>
    </w:p>
    <w:p w:rsidR="00A64CCD" w:rsidRPr="00A207FB" w:rsidRDefault="00A64CCD" w:rsidP="00D63581">
      <w:pPr>
        <w:ind w:firstLine="567"/>
        <w:jc w:val="center"/>
        <w:rPr>
          <w:b/>
          <w:sz w:val="28"/>
          <w:szCs w:val="26"/>
        </w:rPr>
      </w:pPr>
      <w:r w:rsidRPr="00A207FB">
        <w:rPr>
          <w:b/>
          <w:sz w:val="28"/>
          <w:szCs w:val="26"/>
        </w:rPr>
        <w:t>4. УЧАСТНИКИ КОНКУРСА</w:t>
      </w:r>
    </w:p>
    <w:p w:rsidR="005957B9" w:rsidRPr="00A207FB" w:rsidRDefault="005957B9" w:rsidP="00D63581">
      <w:pPr>
        <w:ind w:firstLine="567"/>
        <w:jc w:val="both"/>
        <w:rPr>
          <w:b/>
          <w:sz w:val="28"/>
          <w:szCs w:val="26"/>
        </w:rPr>
      </w:pPr>
    </w:p>
    <w:p w:rsidR="00066274" w:rsidRDefault="00653863" w:rsidP="00066274">
      <w:pPr>
        <w:spacing w:line="276" w:lineRule="auto"/>
        <w:ind w:firstLine="567"/>
        <w:jc w:val="both"/>
        <w:rPr>
          <w:sz w:val="28"/>
          <w:szCs w:val="28"/>
        </w:rPr>
      </w:pPr>
      <w:r w:rsidRPr="00A207FB">
        <w:rPr>
          <w:sz w:val="28"/>
          <w:szCs w:val="26"/>
        </w:rPr>
        <w:t xml:space="preserve">4.1. </w:t>
      </w:r>
      <w:r w:rsidR="008C4363" w:rsidRPr="008C4363">
        <w:rPr>
          <w:sz w:val="28"/>
          <w:szCs w:val="26"/>
        </w:rPr>
        <w:t xml:space="preserve">В Конкурсе могут принять участие дети в возрасте </w:t>
      </w:r>
      <w:r w:rsidR="008C4363" w:rsidRPr="0022742E">
        <w:rPr>
          <w:sz w:val="28"/>
          <w:szCs w:val="26"/>
        </w:rPr>
        <w:t xml:space="preserve">от </w:t>
      </w:r>
      <w:r w:rsidR="00C244A2">
        <w:rPr>
          <w:sz w:val="28"/>
          <w:szCs w:val="26"/>
        </w:rPr>
        <w:t>7</w:t>
      </w:r>
      <w:r w:rsidR="008C4363" w:rsidRPr="0022742E">
        <w:rPr>
          <w:sz w:val="28"/>
          <w:szCs w:val="26"/>
        </w:rPr>
        <w:t xml:space="preserve"> до 1</w:t>
      </w:r>
      <w:r w:rsidR="00EF2EE6" w:rsidRPr="0022742E">
        <w:rPr>
          <w:sz w:val="28"/>
          <w:szCs w:val="26"/>
        </w:rPr>
        <w:t>4</w:t>
      </w:r>
      <w:r w:rsidR="008C4363" w:rsidRPr="0022742E">
        <w:rPr>
          <w:sz w:val="28"/>
          <w:szCs w:val="26"/>
        </w:rPr>
        <w:t xml:space="preserve"> лет,</w:t>
      </w:r>
      <w:r w:rsidR="008C4363" w:rsidRPr="008C4363">
        <w:rPr>
          <w:sz w:val="28"/>
          <w:szCs w:val="26"/>
        </w:rPr>
        <w:t xml:space="preserve"> включительно,</w:t>
      </w:r>
      <w:r w:rsidR="00066274">
        <w:rPr>
          <w:sz w:val="28"/>
          <w:szCs w:val="26"/>
        </w:rPr>
        <w:t xml:space="preserve"> чьи родители являются </w:t>
      </w:r>
      <w:r w:rsidR="00066274" w:rsidRPr="00DB64D5">
        <w:rPr>
          <w:sz w:val="28"/>
          <w:szCs w:val="28"/>
        </w:rPr>
        <w:t>член</w:t>
      </w:r>
      <w:r w:rsidR="00066274">
        <w:rPr>
          <w:sz w:val="28"/>
          <w:szCs w:val="28"/>
        </w:rPr>
        <w:t>ами</w:t>
      </w:r>
      <w:r w:rsidR="00066274" w:rsidRPr="00DB64D5">
        <w:rPr>
          <w:sz w:val="28"/>
          <w:szCs w:val="28"/>
        </w:rPr>
        <w:t xml:space="preserve"> Общественной организации </w:t>
      </w:r>
      <w:r w:rsidR="003F23FC">
        <w:rPr>
          <w:sz w:val="28"/>
          <w:szCs w:val="28"/>
        </w:rPr>
        <w:t>«</w:t>
      </w:r>
      <w:r w:rsidR="00066274" w:rsidRPr="00DB64D5">
        <w:rPr>
          <w:sz w:val="28"/>
          <w:szCs w:val="28"/>
        </w:rPr>
        <w:t>Всероссийский Электропрофсоюз</w:t>
      </w:r>
      <w:r w:rsidR="003F23FC">
        <w:rPr>
          <w:sz w:val="28"/>
          <w:szCs w:val="28"/>
        </w:rPr>
        <w:t>»</w:t>
      </w:r>
      <w:r w:rsidR="00066274">
        <w:rPr>
          <w:sz w:val="28"/>
          <w:szCs w:val="28"/>
        </w:rPr>
        <w:t>;</w:t>
      </w:r>
    </w:p>
    <w:p w:rsidR="00A64CCD" w:rsidRPr="00A207FB" w:rsidRDefault="00A64CCD" w:rsidP="00066274">
      <w:pPr>
        <w:ind w:firstLine="567"/>
        <w:jc w:val="both"/>
        <w:rPr>
          <w:sz w:val="28"/>
          <w:szCs w:val="26"/>
        </w:rPr>
      </w:pPr>
      <w:r w:rsidRPr="00E43B57">
        <w:rPr>
          <w:sz w:val="28"/>
          <w:szCs w:val="26"/>
        </w:rPr>
        <w:t>4.</w:t>
      </w:r>
      <w:r w:rsidR="005E653F" w:rsidRPr="00E43B57">
        <w:rPr>
          <w:sz w:val="28"/>
          <w:szCs w:val="26"/>
        </w:rPr>
        <w:t>2</w:t>
      </w:r>
      <w:r w:rsidRPr="00E43B57">
        <w:rPr>
          <w:sz w:val="28"/>
          <w:szCs w:val="26"/>
        </w:rPr>
        <w:t xml:space="preserve">. К участию в Конкурсе не допускаются </w:t>
      </w:r>
      <w:r w:rsidR="0087190C" w:rsidRPr="00E43B57">
        <w:rPr>
          <w:sz w:val="28"/>
          <w:szCs w:val="26"/>
        </w:rPr>
        <w:t>дети членов</w:t>
      </w:r>
      <w:r w:rsidRPr="00E43B57">
        <w:rPr>
          <w:sz w:val="28"/>
          <w:szCs w:val="26"/>
        </w:rPr>
        <w:t xml:space="preserve"> Оргкомитета и</w:t>
      </w:r>
      <w:r w:rsidRPr="00A207FB">
        <w:rPr>
          <w:sz w:val="28"/>
          <w:szCs w:val="26"/>
        </w:rPr>
        <w:t xml:space="preserve"> Жюри Конкурса.</w:t>
      </w:r>
    </w:p>
    <w:p w:rsidR="002658B5" w:rsidRPr="006577CE" w:rsidRDefault="002658B5" w:rsidP="00D63581">
      <w:pPr>
        <w:ind w:firstLine="567"/>
        <w:jc w:val="both"/>
        <w:rPr>
          <w:sz w:val="26"/>
          <w:szCs w:val="26"/>
        </w:rPr>
      </w:pPr>
    </w:p>
    <w:p w:rsidR="00BB5E06" w:rsidRPr="00066274" w:rsidRDefault="00BB5E06" w:rsidP="00D63581">
      <w:pPr>
        <w:ind w:firstLine="567"/>
        <w:jc w:val="center"/>
        <w:rPr>
          <w:b/>
          <w:sz w:val="28"/>
          <w:szCs w:val="26"/>
        </w:rPr>
      </w:pPr>
      <w:r w:rsidRPr="00066274">
        <w:rPr>
          <w:b/>
          <w:sz w:val="28"/>
          <w:szCs w:val="26"/>
        </w:rPr>
        <w:t xml:space="preserve">5. </w:t>
      </w:r>
      <w:r w:rsidR="00816EA2" w:rsidRPr="00066274">
        <w:rPr>
          <w:b/>
          <w:sz w:val="28"/>
          <w:szCs w:val="26"/>
        </w:rPr>
        <w:t xml:space="preserve">СРОКИ И УСЛОВИЯ </w:t>
      </w:r>
      <w:r w:rsidRPr="00066274">
        <w:rPr>
          <w:b/>
          <w:sz w:val="28"/>
          <w:szCs w:val="26"/>
        </w:rPr>
        <w:t>ПРОВЕДЕНИЯ КОНКУРСА</w:t>
      </w:r>
    </w:p>
    <w:p w:rsidR="005957B9" w:rsidRPr="006577CE" w:rsidRDefault="005957B9" w:rsidP="00D63581">
      <w:pPr>
        <w:ind w:firstLine="567"/>
        <w:jc w:val="both"/>
        <w:rPr>
          <w:b/>
          <w:sz w:val="26"/>
          <w:szCs w:val="26"/>
        </w:rPr>
      </w:pPr>
    </w:p>
    <w:p w:rsidR="00BB5E06" w:rsidRPr="00066274" w:rsidRDefault="00BB5E06" w:rsidP="00066274">
      <w:pPr>
        <w:spacing w:line="276" w:lineRule="auto"/>
        <w:ind w:firstLine="567"/>
        <w:jc w:val="both"/>
        <w:rPr>
          <w:sz w:val="28"/>
          <w:szCs w:val="26"/>
        </w:rPr>
      </w:pPr>
      <w:r w:rsidRPr="00066274">
        <w:rPr>
          <w:sz w:val="28"/>
          <w:szCs w:val="26"/>
        </w:rPr>
        <w:t xml:space="preserve">5.1. Конкурс проводится </w:t>
      </w:r>
      <w:r w:rsidR="005957B9" w:rsidRPr="00066274">
        <w:rPr>
          <w:sz w:val="28"/>
          <w:szCs w:val="26"/>
        </w:rPr>
        <w:t xml:space="preserve">в период </w:t>
      </w:r>
      <w:r w:rsidRPr="00066274">
        <w:rPr>
          <w:sz w:val="28"/>
          <w:szCs w:val="26"/>
        </w:rPr>
        <w:t xml:space="preserve">с </w:t>
      </w:r>
      <w:r w:rsidR="00B4324B" w:rsidRPr="00066274">
        <w:rPr>
          <w:sz w:val="28"/>
          <w:szCs w:val="26"/>
        </w:rPr>
        <w:t>2</w:t>
      </w:r>
      <w:r w:rsidR="00066274">
        <w:rPr>
          <w:sz w:val="28"/>
          <w:szCs w:val="26"/>
        </w:rPr>
        <w:t>2</w:t>
      </w:r>
      <w:r w:rsidR="00EB210A">
        <w:rPr>
          <w:sz w:val="28"/>
          <w:szCs w:val="26"/>
        </w:rPr>
        <w:t xml:space="preserve"> </w:t>
      </w:r>
      <w:r w:rsidR="00066274">
        <w:rPr>
          <w:sz w:val="28"/>
          <w:szCs w:val="26"/>
        </w:rPr>
        <w:t>ноября</w:t>
      </w:r>
      <w:r w:rsidRPr="00066274">
        <w:rPr>
          <w:sz w:val="28"/>
          <w:szCs w:val="26"/>
        </w:rPr>
        <w:t xml:space="preserve"> по </w:t>
      </w:r>
      <w:r w:rsidR="00066274">
        <w:rPr>
          <w:sz w:val="28"/>
          <w:szCs w:val="26"/>
        </w:rPr>
        <w:t>20</w:t>
      </w:r>
      <w:r w:rsidR="00EB210A">
        <w:rPr>
          <w:sz w:val="28"/>
          <w:szCs w:val="26"/>
        </w:rPr>
        <w:t xml:space="preserve"> </w:t>
      </w:r>
      <w:r w:rsidR="00066274">
        <w:rPr>
          <w:sz w:val="28"/>
          <w:szCs w:val="26"/>
        </w:rPr>
        <w:t>декабря</w:t>
      </w:r>
      <w:r w:rsidRPr="00066274">
        <w:rPr>
          <w:sz w:val="28"/>
          <w:szCs w:val="26"/>
        </w:rPr>
        <w:t xml:space="preserve"> 2021 г.</w:t>
      </w:r>
      <w:r w:rsidR="00C244A2">
        <w:rPr>
          <w:sz w:val="28"/>
          <w:szCs w:val="26"/>
        </w:rPr>
        <w:t>;</w:t>
      </w:r>
    </w:p>
    <w:p w:rsidR="00066274" w:rsidRPr="00C244A2" w:rsidRDefault="00BB5E06" w:rsidP="00C244A2">
      <w:pPr>
        <w:spacing w:line="276" w:lineRule="auto"/>
        <w:ind w:firstLine="567"/>
        <w:jc w:val="both"/>
        <w:rPr>
          <w:sz w:val="28"/>
          <w:szCs w:val="28"/>
        </w:rPr>
      </w:pPr>
      <w:r w:rsidRPr="00066274">
        <w:rPr>
          <w:sz w:val="28"/>
          <w:szCs w:val="26"/>
        </w:rPr>
        <w:t>5.2. Участни</w:t>
      </w:r>
      <w:r w:rsidR="00B4324B" w:rsidRPr="00066274">
        <w:rPr>
          <w:sz w:val="28"/>
          <w:szCs w:val="26"/>
        </w:rPr>
        <w:t>ки</w:t>
      </w:r>
      <w:r w:rsidRPr="00066274">
        <w:rPr>
          <w:sz w:val="28"/>
          <w:szCs w:val="26"/>
        </w:rPr>
        <w:t xml:space="preserve"> в срок до </w:t>
      </w:r>
      <w:r w:rsidR="00066274">
        <w:rPr>
          <w:sz w:val="28"/>
          <w:szCs w:val="26"/>
        </w:rPr>
        <w:t>20</w:t>
      </w:r>
      <w:r w:rsidRPr="00066274">
        <w:rPr>
          <w:sz w:val="28"/>
          <w:szCs w:val="26"/>
        </w:rPr>
        <w:t>.</w:t>
      </w:r>
      <w:r w:rsidR="00066274">
        <w:rPr>
          <w:sz w:val="28"/>
          <w:szCs w:val="26"/>
        </w:rPr>
        <w:t>12</w:t>
      </w:r>
      <w:r w:rsidRPr="00066274">
        <w:rPr>
          <w:sz w:val="28"/>
          <w:szCs w:val="26"/>
        </w:rPr>
        <w:t xml:space="preserve">.2021 на электронный адрес </w:t>
      </w:r>
      <w:bookmarkStart w:id="1" w:name="_Hlk64629732"/>
      <w:r w:rsidR="00012823" w:rsidRPr="00066274">
        <w:rPr>
          <w:sz w:val="28"/>
          <w:szCs w:val="26"/>
        </w:rPr>
        <w:fldChar w:fldCharType="begin"/>
      </w:r>
      <w:r w:rsidR="00B4324B" w:rsidRPr="00066274">
        <w:rPr>
          <w:sz w:val="28"/>
          <w:szCs w:val="26"/>
        </w:rPr>
        <w:instrText xml:space="preserve"> HYPERLINK "mailto:vepmol@mail.ru" </w:instrText>
      </w:r>
      <w:r w:rsidR="00012823" w:rsidRPr="00066274">
        <w:rPr>
          <w:sz w:val="28"/>
          <w:szCs w:val="26"/>
        </w:rPr>
        <w:fldChar w:fldCharType="separate"/>
      </w:r>
      <w:r w:rsidR="00B4324B" w:rsidRPr="00066274">
        <w:rPr>
          <w:sz w:val="28"/>
        </w:rPr>
        <w:t>vepmol@mail.ru</w:t>
      </w:r>
      <w:r w:rsidR="00012823" w:rsidRPr="00066274">
        <w:rPr>
          <w:sz w:val="28"/>
          <w:szCs w:val="26"/>
        </w:rPr>
        <w:fldChar w:fldCharType="end"/>
      </w:r>
      <w:bookmarkEnd w:id="1"/>
      <w:r w:rsidR="00EB210A">
        <w:rPr>
          <w:sz w:val="28"/>
          <w:szCs w:val="26"/>
        </w:rPr>
        <w:t xml:space="preserve"> </w:t>
      </w:r>
      <w:r w:rsidR="003560EE" w:rsidRPr="00066274">
        <w:rPr>
          <w:sz w:val="28"/>
          <w:szCs w:val="26"/>
        </w:rPr>
        <w:t>с темой «</w:t>
      </w:r>
      <w:r w:rsidR="00066274">
        <w:rPr>
          <w:sz w:val="28"/>
          <w:szCs w:val="26"/>
        </w:rPr>
        <w:t>КОНКУРС_РИСУНКОВ</w:t>
      </w:r>
      <w:r w:rsidR="003560EE" w:rsidRPr="00066274">
        <w:rPr>
          <w:sz w:val="28"/>
          <w:szCs w:val="26"/>
        </w:rPr>
        <w:t>»</w:t>
      </w:r>
      <w:r w:rsidR="00066274" w:rsidRPr="00BB5E06">
        <w:rPr>
          <w:sz w:val="28"/>
          <w:szCs w:val="28"/>
        </w:rPr>
        <w:t xml:space="preserve">предоставляют заявку на участие </w:t>
      </w:r>
      <w:r w:rsidR="00066274" w:rsidRPr="006551DB">
        <w:rPr>
          <w:sz w:val="28"/>
          <w:szCs w:val="28"/>
        </w:rPr>
        <w:t xml:space="preserve">по установленной форме </w:t>
      </w:r>
      <w:r w:rsidR="00066274">
        <w:rPr>
          <w:sz w:val="28"/>
          <w:szCs w:val="28"/>
        </w:rPr>
        <w:t>в формате .</w:t>
      </w:r>
      <w:r w:rsidR="00066274">
        <w:rPr>
          <w:sz w:val="28"/>
          <w:szCs w:val="28"/>
          <w:lang w:val="en-US"/>
        </w:rPr>
        <w:t>doc</w:t>
      </w:r>
      <w:r w:rsidR="00066274">
        <w:rPr>
          <w:sz w:val="28"/>
          <w:szCs w:val="28"/>
        </w:rPr>
        <w:t xml:space="preserve"> или .</w:t>
      </w:r>
      <w:r w:rsidR="00066274" w:rsidRPr="00E43B57">
        <w:rPr>
          <w:sz w:val="28"/>
          <w:szCs w:val="28"/>
          <w:lang w:val="en-US"/>
        </w:rPr>
        <w:t>docx</w:t>
      </w:r>
      <w:r w:rsidR="002359C7">
        <w:rPr>
          <w:sz w:val="28"/>
          <w:szCs w:val="28"/>
        </w:rPr>
        <w:t xml:space="preserve"> </w:t>
      </w:r>
      <w:r w:rsidR="0087190C" w:rsidRPr="00E43B57">
        <w:rPr>
          <w:sz w:val="28"/>
          <w:szCs w:val="28"/>
        </w:rPr>
        <w:t>(</w:t>
      </w:r>
      <w:r w:rsidR="00066274" w:rsidRPr="006551DB">
        <w:rPr>
          <w:sz w:val="28"/>
          <w:szCs w:val="28"/>
        </w:rPr>
        <w:t xml:space="preserve">Приложение № </w:t>
      </w:r>
      <w:r w:rsidR="00066274" w:rsidRPr="00E43B57">
        <w:rPr>
          <w:sz w:val="28"/>
          <w:szCs w:val="28"/>
        </w:rPr>
        <w:t>1</w:t>
      </w:r>
      <w:r w:rsidR="0087190C" w:rsidRPr="00E43B57">
        <w:rPr>
          <w:sz w:val="28"/>
          <w:szCs w:val="28"/>
        </w:rPr>
        <w:t>)</w:t>
      </w:r>
      <w:r w:rsidR="00066274" w:rsidRPr="00E43B57">
        <w:rPr>
          <w:sz w:val="28"/>
          <w:szCs w:val="28"/>
        </w:rPr>
        <w:t>,</w:t>
      </w:r>
      <w:r w:rsidR="00066274" w:rsidRPr="00BB5E06">
        <w:rPr>
          <w:sz w:val="28"/>
          <w:szCs w:val="28"/>
        </w:rPr>
        <w:t xml:space="preserve"> прилагая </w:t>
      </w:r>
      <w:r w:rsidR="00066274">
        <w:rPr>
          <w:sz w:val="28"/>
          <w:szCs w:val="28"/>
        </w:rPr>
        <w:t xml:space="preserve">фото </w:t>
      </w:r>
      <w:r w:rsidR="00066274" w:rsidRPr="006551DB">
        <w:rPr>
          <w:sz w:val="28"/>
          <w:szCs w:val="28"/>
        </w:rPr>
        <w:t>конкурсн</w:t>
      </w:r>
      <w:r w:rsidR="00066274">
        <w:rPr>
          <w:sz w:val="28"/>
          <w:szCs w:val="28"/>
        </w:rPr>
        <w:t xml:space="preserve">ой работы и фото участника </w:t>
      </w:r>
      <w:r w:rsidR="00565A15">
        <w:rPr>
          <w:sz w:val="28"/>
          <w:szCs w:val="28"/>
        </w:rPr>
        <w:t>К</w:t>
      </w:r>
      <w:r w:rsidR="00066274">
        <w:rPr>
          <w:sz w:val="28"/>
          <w:szCs w:val="28"/>
        </w:rPr>
        <w:t>онкурса с работой</w:t>
      </w:r>
      <w:r w:rsidR="00C244A2">
        <w:rPr>
          <w:sz w:val="28"/>
          <w:szCs w:val="28"/>
        </w:rPr>
        <w:t xml:space="preserve">. </w:t>
      </w:r>
      <w:r w:rsidR="00066274">
        <w:rPr>
          <w:sz w:val="28"/>
          <w:szCs w:val="26"/>
        </w:rPr>
        <w:t xml:space="preserve">В случае </w:t>
      </w:r>
      <w:r w:rsidR="00AC0E1A">
        <w:rPr>
          <w:sz w:val="28"/>
          <w:szCs w:val="26"/>
        </w:rPr>
        <w:t>предоставление</w:t>
      </w:r>
      <w:r w:rsidR="002359C7">
        <w:rPr>
          <w:sz w:val="28"/>
          <w:szCs w:val="26"/>
        </w:rPr>
        <w:t xml:space="preserve"> </w:t>
      </w:r>
      <w:r w:rsidR="00AC0E1A">
        <w:rPr>
          <w:sz w:val="28"/>
          <w:szCs w:val="26"/>
        </w:rPr>
        <w:t>заявки не в указанном формате, данная работа не д</w:t>
      </w:r>
      <w:r w:rsidR="00AC0E1A">
        <w:rPr>
          <w:sz w:val="28"/>
          <w:szCs w:val="26"/>
        </w:rPr>
        <w:t>о</w:t>
      </w:r>
      <w:r w:rsidR="00AC0E1A">
        <w:rPr>
          <w:sz w:val="28"/>
          <w:szCs w:val="26"/>
        </w:rPr>
        <w:t>пускается до участия в Конкурсе</w:t>
      </w:r>
      <w:r w:rsidR="00E43B57">
        <w:rPr>
          <w:sz w:val="28"/>
          <w:szCs w:val="26"/>
        </w:rPr>
        <w:t>;</w:t>
      </w:r>
    </w:p>
    <w:p w:rsidR="00BB5E06" w:rsidRPr="00066274" w:rsidRDefault="005957B9" w:rsidP="00066274">
      <w:pPr>
        <w:spacing w:line="276" w:lineRule="auto"/>
        <w:ind w:firstLine="567"/>
        <w:jc w:val="both"/>
        <w:rPr>
          <w:sz w:val="28"/>
          <w:szCs w:val="26"/>
        </w:rPr>
      </w:pPr>
      <w:r w:rsidRPr="00066274">
        <w:rPr>
          <w:sz w:val="28"/>
          <w:szCs w:val="26"/>
        </w:rPr>
        <w:t>5.</w:t>
      </w:r>
      <w:r w:rsidR="000D62DD">
        <w:rPr>
          <w:sz w:val="28"/>
          <w:szCs w:val="26"/>
        </w:rPr>
        <w:t>3</w:t>
      </w:r>
      <w:r w:rsidR="00BB5E06" w:rsidRPr="00066274">
        <w:rPr>
          <w:sz w:val="28"/>
          <w:szCs w:val="26"/>
        </w:rPr>
        <w:t>. По решению Оргкомитета даты проведения Конкурса могут быть</w:t>
      </w:r>
      <w:r w:rsidR="00470CD8" w:rsidRPr="00066274">
        <w:rPr>
          <w:sz w:val="28"/>
          <w:szCs w:val="26"/>
        </w:rPr>
        <w:t xml:space="preserve"> незначительно</w:t>
      </w:r>
      <w:r w:rsidR="00BB5E06" w:rsidRPr="00066274">
        <w:rPr>
          <w:sz w:val="28"/>
          <w:szCs w:val="26"/>
        </w:rPr>
        <w:t xml:space="preserve"> изменены. Информация об изменениях будет сообщена учас</w:t>
      </w:r>
      <w:r w:rsidR="00BB5E06" w:rsidRPr="00066274">
        <w:rPr>
          <w:sz w:val="28"/>
          <w:szCs w:val="26"/>
        </w:rPr>
        <w:t>т</w:t>
      </w:r>
      <w:r w:rsidR="00BB5E06" w:rsidRPr="00066274">
        <w:rPr>
          <w:sz w:val="28"/>
          <w:szCs w:val="26"/>
        </w:rPr>
        <w:t>никам дополни</w:t>
      </w:r>
      <w:r w:rsidR="00A67973" w:rsidRPr="00066274">
        <w:rPr>
          <w:sz w:val="28"/>
          <w:szCs w:val="26"/>
        </w:rPr>
        <w:t>тельно</w:t>
      </w:r>
      <w:r w:rsidR="00BB5E06" w:rsidRPr="00066274">
        <w:rPr>
          <w:sz w:val="28"/>
          <w:szCs w:val="26"/>
        </w:rPr>
        <w:t xml:space="preserve">. </w:t>
      </w:r>
    </w:p>
    <w:p w:rsidR="00E43B57" w:rsidRDefault="00E43B57" w:rsidP="00D63581">
      <w:pPr>
        <w:ind w:firstLine="567"/>
        <w:jc w:val="center"/>
        <w:rPr>
          <w:b/>
          <w:sz w:val="28"/>
          <w:szCs w:val="26"/>
        </w:rPr>
      </w:pPr>
    </w:p>
    <w:p w:rsidR="00B05911" w:rsidRPr="00AB1CCB" w:rsidRDefault="00816EA2" w:rsidP="00D63581">
      <w:pPr>
        <w:ind w:firstLine="567"/>
        <w:jc w:val="center"/>
        <w:rPr>
          <w:b/>
          <w:sz w:val="28"/>
          <w:szCs w:val="26"/>
        </w:rPr>
      </w:pPr>
      <w:r w:rsidRPr="00AB1CCB">
        <w:rPr>
          <w:b/>
          <w:sz w:val="28"/>
          <w:szCs w:val="26"/>
        </w:rPr>
        <w:t>6. ПРАВА И ОБЯЗАННОСТИ УЧАСТНИКОВ КОНКУРСА</w:t>
      </w:r>
    </w:p>
    <w:p w:rsidR="005957B9" w:rsidRPr="006577CE" w:rsidRDefault="005957B9" w:rsidP="00D63581">
      <w:pPr>
        <w:ind w:firstLine="567"/>
        <w:jc w:val="both"/>
        <w:rPr>
          <w:b/>
          <w:sz w:val="26"/>
          <w:szCs w:val="26"/>
        </w:rPr>
      </w:pPr>
    </w:p>
    <w:p w:rsidR="00A27F74" w:rsidRDefault="00AB1CCB" w:rsidP="0094654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A27F74" w:rsidRPr="00A27F74">
        <w:rPr>
          <w:sz w:val="28"/>
          <w:szCs w:val="28"/>
        </w:rPr>
        <w:t>Для участия в Конкурсе ре</w:t>
      </w:r>
      <w:r w:rsidR="00A27F74">
        <w:rPr>
          <w:sz w:val="28"/>
          <w:szCs w:val="28"/>
        </w:rPr>
        <w:t>бенок должен нарисовать рисунок о том</w:t>
      </w:r>
      <w:r w:rsidR="00E43B57">
        <w:rPr>
          <w:sz w:val="28"/>
          <w:szCs w:val="28"/>
        </w:rPr>
        <w:t>,</w:t>
      </w:r>
      <w:r w:rsidR="00A27F74">
        <w:rPr>
          <w:sz w:val="28"/>
          <w:szCs w:val="28"/>
        </w:rPr>
        <w:t xml:space="preserve"> что такое профсоюз</w:t>
      </w:r>
      <w:r w:rsidR="00BD51C4">
        <w:rPr>
          <w:sz w:val="28"/>
          <w:szCs w:val="28"/>
        </w:rPr>
        <w:t xml:space="preserve"> в его понимании</w:t>
      </w:r>
      <w:r w:rsidR="00A27F74">
        <w:rPr>
          <w:sz w:val="28"/>
          <w:szCs w:val="28"/>
        </w:rPr>
        <w:t>;</w:t>
      </w:r>
    </w:p>
    <w:p w:rsidR="00AB1CCB" w:rsidRDefault="00AB1CCB" w:rsidP="00946548">
      <w:pPr>
        <w:spacing w:line="276" w:lineRule="auto"/>
        <w:ind w:firstLine="567"/>
        <w:jc w:val="both"/>
        <w:rPr>
          <w:sz w:val="28"/>
          <w:szCs w:val="28"/>
        </w:rPr>
      </w:pPr>
      <w:r w:rsidRPr="00DB64D5">
        <w:rPr>
          <w:sz w:val="28"/>
          <w:szCs w:val="28"/>
        </w:rPr>
        <w:t>6.</w:t>
      </w:r>
      <w:r w:rsidR="009C4000">
        <w:rPr>
          <w:sz w:val="28"/>
          <w:szCs w:val="28"/>
        </w:rPr>
        <w:t>2</w:t>
      </w:r>
      <w:r w:rsidRPr="00DB64D5">
        <w:rPr>
          <w:sz w:val="28"/>
          <w:szCs w:val="28"/>
        </w:rPr>
        <w:t xml:space="preserve">. Участие в </w:t>
      </w:r>
      <w:r w:rsidR="00C244A2">
        <w:rPr>
          <w:sz w:val="28"/>
          <w:szCs w:val="28"/>
        </w:rPr>
        <w:t>К</w:t>
      </w:r>
      <w:r w:rsidRPr="00DB64D5">
        <w:rPr>
          <w:sz w:val="28"/>
          <w:szCs w:val="28"/>
        </w:rPr>
        <w:t>онкурсе означает согласие автора на дальнейшее и</w:t>
      </w:r>
      <w:r w:rsidRPr="00DB64D5">
        <w:rPr>
          <w:sz w:val="28"/>
          <w:szCs w:val="28"/>
        </w:rPr>
        <w:t>с</w:t>
      </w:r>
      <w:r w:rsidRPr="00DB64D5">
        <w:rPr>
          <w:sz w:val="28"/>
          <w:szCs w:val="28"/>
        </w:rPr>
        <w:t>пользование его работ в некоммерческих целях Оргкомитет</w:t>
      </w:r>
      <w:r w:rsidR="00C244A2">
        <w:rPr>
          <w:sz w:val="28"/>
          <w:szCs w:val="28"/>
        </w:rPr>
        <w:t>ом</w:t>
      </w:r>
      <w:r w:rsidRPr="00DB64D5">
        <w:rPr>
          <w:sz w:val="28"/>
          <w:szCs w:val="28"/>
        </w:rPr>
        <w:t>, без выплат вознаграждения, но с обя</w:t>
      </w:r>
      <w:r>
        <w:rPr>
          <w:sz w:val="28"/>
          <w:szCs w:val="28"/>
        </w:rPr>
        <w:t>зательным сохранением авторства;</w:t>
      </w:r>
    </w:p>
    <w:p w:rsidR="00AB1CCB" w:rsidRDefault="00AB1CCB" w:rsidP="00946548">
      <w:pPr>
        <w:spacing w:line="276" w:lineRule="auto"/>
        <w:ind w:firstLine="567"/>
        <w:jc w:val="both"/>
        <w:rPr>
          <w:sz w:val="28"/>
          <w:szCs w:val="28"/>
        </w:rPr>
      </w:pPr>
      <w:r w:rsidRPr="00DB64D5">
        <w:rPr>
          <w:sz w:val="28"/>
          <w:szCs w:val="28"/>
        </w:rPr>
        <w:lastRenderedPageBreak/>
        <w:t>6.</w:t>
      </w:r>
      <w:r w:rsidR="009C4000">
        <w:rPr>
          <w:sz w:val="28"/>
          <w:szCs w:val="28"/>
        </w:rPr>
        <w:t>3</w:t>
      </w:r>
      <w:r w:rsidRPr="00DB64D5">
        <w:rPr>
          <w:sz w:val="28"/>
          <w:szCs w:val="28"/>
        </w:rPr>
        <w:t>. В период проведения Конкурса Участник Конкурса разрешает бе</w:t>
      </w:r>
      <w:r w:rsidRPr="00DB64D5">
        <w:rPr>
          <w:sz w:val="28"/>
          <w:szCs w:val="28"/>
        </w:rPr>
        <w:t>з</w:t>
      </w:r>
      <w:r w:rsidRPr="00DB64D5">
        <w:rPr>
          <w:sz w:val="28"/>
          <w:szCs w:val="28"/>
        </w:rPr>
        <w:t xml:space="preserve">возмездное использование </w:t>
      </w:r>
      <w:r>
        <w:rPr>
          <w:sz w:val="28"/>
          <w:szCs w:val="28"/>
        </w:rPr>
        <w:t>материала</w:t>
      </w:r>
      <w:r w:rsidRPr="00DB64D5">
        <w:rPr>
          <w:sz w:val="28"/>
          <w:szCs w:val="28"/>
        </w:rPr>
        <w:t xml:space="preserve"> с передачей Организатору Конкурса следующих прав: </w:t>
      </w:r>
    </w:p>
    <w:p w:rsidR="00AB1CCB" w:rsidRDefault="00A821C3" w:rsidP="00A821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1CCB" w:rsidRPr="00DB64D5">
        <w:rPr>
          <w:sz w:val="28"/>
          <w:szCs w:val="28"/>
        </w:rPr>
        <w:t xml:space="preserve">Право на обнародование </w:t>
      </w:r>
      <w:r w:rsidR="00AB1CCB">
        <w:rPr>
          <w:sz w:val="28"/>
          <w:szCs w:val="28"/>
        </w:rPr>
        <w:t>материала</w:t>
      </w:r>
      <w:r w:rsidR="00AB1CCB" w:rsidRPr="00DB64D5">
        <w:rPr>
          <w:sz w:val="28"/>
          <w:szCs w:val="28"/>
        </w:rPr>
        <w:t>, то есть на сообщение произвед</w:t>
      </w:r>
      <w:r w:rsidR="00AB1CCB" w:rsidRPr="00DB64D5">
        <w:rPr>
          <w:sz w:val="28"/>
          <w:szCs w:val="28"/>
        </w:rPr>
        <w:t>е</w:t>
      </w:r>
      <w:r w:rsidR="00AB1CCB" w:rsidRPr="00DB64D5">
        <w:rPr>
          <w:sz w:val="28"/>
          <w:szCs w:val="28"/>
        </w:rPr>
        <w:t xml:space="preserve">ния в какой-либо форме или каким-либо способом неопределенному кругу лиц; </w:t>
      </w:r>
    </w:p>
    <w:p w:rsidR="00AB1CCB" w:rsidRDefault="00A821C3" w:rsidP="00A821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1CCB" w:rsidRPr="00DB64D5">
        <w:rPr>
          <w:sz w:val="28"/>
          <w:szCs w:val="28"/>
        </w:rPr>
        <w:t xml:space="preserve">Право на распространение </w:t>
      </w:r>
      <w:r w:rsidR="00AB1CCB">
        <w:rPr>
          <w:sz w:val="28"/>
          <w:szCs w:val="28"/>
        </w:rPr>
        <w:t>материала</w:t>
      </w:r>
      <w:r w:rsidR="00AB1CCB" w:rsidRPr="00DB64D5">
        <w:rPr>
          <w:sz w:val="28"/>
          <w:szCs w:val="28"/>
        </w:rPr>
        <w:t xml:space="preserve">; </w:t>
      </w:r>
    </w:p>
    <w:p w:rsidR="00AB1CCB" w:rsidRDefault="00A821C3" w:rsidP="00A821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1CCB" w:rsidRPr="00DB64D5">
        <w:rPr>
          <w:sz w:val="28"/>
          <w:szCs w:val="28"/>
        </w:rPr>
        <w:t xml:space="preserve">Право па публичный показ </w:t>
      </w:r>
      <w:r w:rsidR="00AB1CCB">
        <w:rPr>
          <w:sz w:val="28"/>
          <w:szCs w:val="28"/>
        </w:rPr>
        <w:t>материала</w:t>
      </w:r>
      <w:r w:rsidR="00AB1CCB" w:rsidRPr="00DB64D5">
        <w:rPr>
          <w:sz w:val="28"/>
          <w:szCs w:val="28"/>
        </w:rPr>
        <w:t xml:space="preserve">; </w:t>
      </w:r>
    </w:p>
    <w:p w:rsidR="00AB1CCB" w:rsidRDefault="00A821C3" w:rsidP="00A821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1CCB" w:rsidRPr="00DB64D5">
        <w:rPr>
          <w:sz w:val="28"/>
          <w:szCs w:val="28"/>
        </w:rPr>
        <w:t xml:space="preserve">Право на использование </w:t>
      </w:r>
      <w:r w:rsidR="00AB1CCB">
        <w:rPr>
          <w:sz w:val="28"/>
          <w:szCs w:val="28"/>
        </w:rPr>
        <w:t>материала</w:t>
      </w:r>
      <w:r w:rsidR="00AB1CCB" w:rsidRPr="00DB64D5">
        <w:rPr>
          <w:sz w:val="28"/>
          <w:szCs w:val="28"/>
        </w:rPr>
        <w:t xml:space="preserve"> без указания имени автора (право на анонимное использование)</w:t>
      </w:r>
      <w:r w:rsidR="00AB1CCB">
        <w:rPr>
          <w:sz w:val="28"/>
          <w:szCs w:val="28"/>
        </w:rPr>
        <w:t>;</w:t>
      </w:r>
    </w:p>
    <w:p w:rsidR="00AB1CCB" w:rsidRDefault="00AB1CCB" w:rsidP="00946548">
      <w:pPr>
        <w:spacing w:line="276" w:lineRule="auto"/>
        <w:ind w:firstLine="567"/>
        <w:jc w:val="both"/>
        <w:rPr>
          <w:sz w:val="28"/>
          <w:szCs w:val="28"/>
        </w:rPr>
      </w:pPr>
      <w:r w:rsidRPr="00DB64D5">
        <w:rPr>
          <w:sz w:val="28"/>
          <w:szCs w:val="28"/>
        </w:rPr>
        <w:t>6.</w:t>
      </w:r>
      <w:r w:rsidR="009C4000">
        <w:rPr>
          <w:sz w:val="28"/>
          <w:szCs w:val="28"/>
        </w:rPr>
        <w:t>4</w:t>
      </w:r>
      <w:r w:rsidRPr="00DB64D5">
        <w:rPr>
          <w:sz w:val="28"/>
          <w:szCs w:val="28"/>
        </w:rPr>
        <w:t>. Каждый участник обязуется соблюдать правила Конкурса и гара</w:t>
      </w:r>
      <w:r w:rsidRPr="00DB64D5">
        <w:rPr>
          <w:sz w:val="28"/>
          <w:szCs w:val="28"/>
        </w:rPr>
        <w:t>н</w:t>
      </w:r>
      <w:r w:rsidRPr="00DB64D5">
        <w:rPr>
          <w:sz w:val="28"/>
          <w:szCs w:val="28"/>
        </w:rPr>
        <w:t xml:space="preserve">тирует, что при создании и использовании </w:t>
      </w:r>
      <w:r>
        <w:rPr>
          <w:sz w:val="28"/>
          <w:szCs w:val="28"/>
        </w:rPr>
        <w:t>материала</w:t>
      </w:r>
      <w:r w:rsidRPr="00DB64D5">
        <w:rPr>
          <w:sz w:val="28"/>
          <w:szCs w:val="28"/>
        </w:rPr>
        <w:t xml:space="preserve"> им не </w:t>
      </w:r>
      <w:r>
        <w:rPr>
          <w:sz w:val="28"/>
          <w:szCs w:val="28"/>
        </w:rPr>
        <w:t>были нарушены права третьих лиц;</w:t>
      </w:r>
    </w:p>
    <w:p w:rsidR="00AB1CCB" w:rsidRPr="0084045E" w:rsidRDefault="00AB1CCB" w:rsidP="00946548">
      <w:pPr>
        <w:spacing w:line="276" w:lineRule="auto"/>
        <w:ind w:firstLine="567"/>
        <w:jc w:val="both"/>
        <w:rPr>
          <w:i/>
          <w:color w:val="FF0000"/>
          <w:sz w:val="28"/>
          <w:szCs w:val="28"/>
        </w:rPr>
      </w:pPr>
      <w:r w:rsidRPr="00DB64D5">
        <w:rPr>
          <w:sz w:val="28"/>
          <w:szCs w:val="28"/>
        </w:rPr>
        <w:t>6.</w:t>
      </w:r>
      <w:r w:rsidR="009C4000">
        <w:rPr>
          <w:sz w:val="28"/>
          <w:szCs w:val="28"/>
        </w:rPr>
        <w:t>5</w:t>
      </w:r>
      <w:r w:rsidRPr="00DB64D5">
        <w:rPr>
          <w:sz w:val="28"/>
          <w:szCs w:val="28"/>
        </w:rPr>
        <w:t xml:space="preserve">. Каждый участник Конкурса может предоставить не более </w:t>
      </w:r>
      <w:r w:rsidR="00A27F74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материал</w:t>
      </w:r>
      <w:r w:rsidR="00A27F74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A6F7F" w:rsidRDefault="00AB1CCB" w:rsidP="00946548">
      <w:pPr>
        <w:spacing w:line="276" w:lineRule="auto"/>
        <w:ind w:firstLine="567"/>
        <w:jc w:val="both"/>
        <w:rPr>
          <w:sz w:val="28"/>
          <w:szCs w:val="28"/>
        </w:rPr>
      </w:pPr>
      <w:r w:rsidRPr="00DB64D5">
        <w:rPr>
          <w:sz w:val="28"/>
          <w:szCs w:val="28"/>
        </w:rPr>
        <w:t>6.</w:t>
      </w:r>
      <w:r w:rsidR="009C4000">
        <w:rPr>
          <w:sz w:val="28"/>
          <w:szCs w:val="28"/>
        </w:rPr>
        <w:t>6</w:t>
      </w:r>
      <w:r w:rsidRPr="00DB64D5">
        <w:rPr>
          <w:sz w:val="28"/>
          <w:szCs w:val="28"/>
        </w:rPr>
        <w:t xml:space="preserve">. Вся официальная информация о ходе </w:t>
      </w:r>
      <w:r w:rsidR="00A821C3">
        <w:rPr>
          <w:sz w:val="28"/>
          <w:szCs w:val="28"/>
        </w:rPr>
        <w:t xml:space="preserve"> проведения </w:t>
      </w:r>
      <w:r w:rsidR="00565A15">
        <w:rPr>
          <w:sz w:val="28"/>
          <w:szCs w:val="28"/>
        </w:rPr>
        <w:t>К</w:t>
      </w:r>
      <w:r w:rsidR="00A821C3">
        <w:rPr>
          <w:sz w:val="28"/>
          <w:szCs w:val="28"/>
        </w:rPr>
        <w:t xml:space="preserve">онкурса, </w:t>
      </w:r>
      <w:r w:rsidRPr="00DB64D5">
        <w:rPr>
          <w:sz w:val="28"/>
          <w:szCs w:val="28"/>
        </w:rPr>
        <w:t>резул</w:t>
      </w:r>
      <w:r w:rsidRPr="00DB64D5">
        <w:rPr>
          <w:sz w:val="28"/>
          <w:szCs w:val="28"/>
        </w:rPr>
        <w:t>ь</w:t>
      </w:r>
      <w:r w:rsidRPr="00DB64D5">
        <w:rPr>
          <w:sz w:val="28"/>
          <w:szCs w:val="28"/>
        </w:rPr>
        <w:t>татах и актуальных но</w:t>
      </w:r>
      <w:r>
        <w:rPr>
          <w:sz w:val="28"/>
          <w:szCs w:val="28"/>
        </w:rPr>
        <w:t>востях публикуется на странице Молодежного совета ВЭП (</w:t>
      </w:r>
      <w:r w:rsidRPr="007241A1">
        <w:rPr>
          <w:sz w:val="28"/>
          <w:szCs w:val="28"/>
        </w:rPr>
        <w:t>https://i</w:t>
      </w:r>
      <w:hyperlink r:id="rId7" w:tgtFrame="_blank" w:history="1">
        <w:r w:rsidRPr="007241A1">
          <w:rPr>
            <w:sz w:val="28"/>
            <w:szCs w:val="28"/>
          </w:rPr>
          <w:t>nstagram.com/molsov_prof</w:t>
        </w:r>
      </w:hyperlink>
      <w:r w:rsidRPr="00636F26">
        <w:rPr>
          <w:sz w:val="28"/>
          <w:szCs w:val="28"/>
        </w:rPr>
        <w:t>)</w:t>
      </w:r>
      <w:r w:rsidRPr="00DB64D5">
        <w:rPr>
          <w:sz w:val="28"/>
          <w:szCs w:val="28"/>
        </w:rPr>
        <w:t>.</w:t>
      </w:r>
    </w:p>
    <w:p w:rsidR="00A27F74" w:rsidRDefault="00A27F74" w:rsidP="00A27F74">
      <w:pPr>
        <w:spacing w:line="276" w:lineRule="auto"/>
        <w:jc w:val="both"/>
        <w:rPr>
          <w:sz w:val="28"/>
          <w:szCs w:val="28"/>
        </w:rPr>
      </w:pPr>
    </w:p>
    <w:p w:rsidR="00AB1CCB" w:rsidRPr="006577CE" w:rsidRDefault="00AB1CCB" w:rsidP="00AB1CCB">
      <w:pPr>
        <w:pStyle w:val="a6"/>
        <w:widowControl w:val="0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C5501" w:rsidRDefault="002C5501" w:rsidP="00D63581">
      <w:pPr>
        <w:ind w:firstLine="567"/>
        <w:jc w:val="center"/>
        <w:rPr>
          <w:b/>
          <w:sz w:val="28"/>
          <w:szCs w:val="26"/>
        </w:rPr>
      </w:pPr>
      <w:r w:rsidRPr="006B579D">
        <w:rPr>
          <w:b/>
          <w:sz w:val="28"/>
          <w:szCs w:val="26"/>
        </w:rPr>
        <w:t>7. ТРЕБОВАНИЯ К КОНКУРСНЫМ РАБОТАМ</w:t>
      </w:r>
    </w:p>
    <w:p w:rsidR="006B579D" w:rsidRDefault="006B579D" w:rsidP="00D63581">
      <w:pPr>
        <w:ind w:firstLine="567"/>
        <w:jc w:val="center"/>
        <w:rPr>
          <w:b/>
          <w:sz w:val="28"/>
          <w:szCs w:val="26"/>
        </w:rPr>
      </w:pPr>
    </w:p>
    <w:p w:rsidR="006B579D" w:rsidRDefault="006B579D" w:rsidP="006B579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B579D">
        <w:rPr>
          <w:sz w:val="28"/>
          <w:szCs w:val="28"/>
        </w:rPr>
        <w:t>.1</w:t>
      </w:r>
      <w:r w:rsidR="00E438FE" w:rsidRPr="006B579D">
        <w:rPr>
          <w:sz w:val="28"/>
          <w:szCs w:val="28"/>
        </w:rPr>
        <w:t>. Н</w:t>
      </w:r>
      <w:r w:rsidRPr="006B579D">
        <w:rPr>
          <w:sz w:val="28"/>
          <w:szCs w:val="28"/>
        </w:rPr>
        <w:t xml:space="preserve">а Конкурс принимаются </w:t>
      </w:r>
      <w:r>
        <w:rPr>
          <w:sz w:val="28"/>
          <w:szCs w:val="28"/>
        </w:rPr>
        <w:t xml:space="preserve">фото </w:t>
      </w:r>
      <w:r w:rsidRPr="006B579D">
        <w:rPr>
          <w:sz w:val="28"/>
          <w:szCs w:val="28"/>
        </w:rPr>
        <w:t>рисунк</w:t>
      </w:r>
      <w:r>
        <w:rPr>
          <w:sz w:val="28"/>
          <w:szCs w:val="28"/>
        </w:rPr>
        <w:t>ов</w:t>
      </w:r>
      <w:r w:rsidR="00A821C3">
        <w:rPr>
          <w:sz w:val="28"/>
          <w:szCs w:val="28"/>
        </w:rPr>
        <w:t xml:space="preserve"> и</w:t>
      </w:r>
      <w:r w:rsidR="000E6D47">
        <w:rPr>
          <w:sz w:val="28"/>
          <w:szCs w:val="28"/>
        </w:rPr>
        <w:t>ли</w:t>
      </w:r>
      <w:r w:rsidR="00A821C3">
        <w:rPr>
          <w:sz w:val="28"/>
          <w:szCs w:val="28"/>
        </w:rPr>
        <w:t xml:space="preserve"> оригиналы </w:t>
      </w:r>
      <w:r w:rsidR="000E6D47">
        <w:rPr>
          <w:sz w:val="28"/>
          <w:szCs w:val="28"/>
        </w:rPr>
        <w:t>рисунков</w:t>
      </w:r>
      <w:r w:rsidRPr="006B579D">
        <w:rPr>
          <w:sz w:val="28"/>
          <w:szCs w:val="28"/>
        </w:rPr>
        <w:t>,</w:t>
      </w:r>
      <w:r w:rsidR="002359C7">
        <w:rPr>
          <w:sz w:val="28"/>
          <w:szCs w:val="28"/>
        </w:rPr>
        <w:t xml:space="preserve"> </w:t>
      </w:r>
      <w:r w:rsidR="00196904" w:rsidRPr="006B579D">
        <w:rPr>
          <w:sz w:val="28"/>
          <w:szCs w:val="28"/>
        </w:rPr>
        <w:t>выполненн</w:t>
      </w:r>
      <w:r w:rsidR="00196904">
        <w:rPr>
          <w:sz w:val="28"/>
          <w:szCs w:val="28"/>
        </w:rPr>
        <w:t>ых</w:t>
      </w:r>
      <w:r w:rsidRPr="006B579D">
        <w:rPr>
          <w:sz w:val="28"/>
          <w:szCs w:val="28"/>
        </w:rPr>
        <w:t xml:space="preserve"> в цветном</w:t>
      </w:r>
      <w:r w:rsidR="00A821C3">
        <w:rPr>
          <w:sz w:val="28"/>
          <w:szCs w:val="28"/>
        </w:rPr>
        <w:t xml:space="preserve"> и черно-белом</w:t>
      </w:r>
      <w:r w:rsidRPr="006B579D">
        <w:rPr>
          <w:sz w:val="28"/>
          <w:szCs w:val="28"/>
        </w:rPr>
        <w:t xml:space="preserve"> исполнении на бумаге формата А4/А3 в любой технике, с использованием средств для рисования — цветные карандаши, краски, восковые мел</w:t>
      </w:r>
      <w:r w:rsidR="00E438FE" w:rsidRPr="00E43B57">
        <w:rPr>
          <w:sz w:val="28"/>
          <w:szCs w:val="28"/>
        </w:rPr>
        <w:t>ки</w:t>
      </w:r>
      <w:r w:rsidR="00BD51C4" w:rsidRPr="00E43B57">
        <w:rPr>
          <w:sz w:val="28"/>
          <w:szCs w:val="28"/>
        </w:rPr>
        <w:t xml:space="preserve"> и т.д.</w:t>
      </w:r>
      <w:r w:rsidR="00E438FE" w:rsidRPr="00E43B57">
        <w:rPr>
          <w:sz w:val="28"/>
          <w:szCs w:val="28"/>
        </w:rPr>
        <w:t>;</w:t>
      </w:r>
    </w:p>
    <w:p w:rsidR="006B579D" w:rsidRPr="006B579D" w:rsidRDefault="006B579D" w:rsidP="006B579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B579D">
        <w:rPr>
          <w:sz w:val="28"/>
          <w:szCs w:val="28"/>
        </w:rPr>
        <w:t>.2</w:t>
      </w:r>
      <w:r w:rsidR="00E438FE">
        <w:rPr>
          <w:sz w:val="28"/>
          <w:szCs w:val="28"/>
        </w:rPr>
        <w:t>.</w:t>
      </w:r>
      <w:r w:rsidRPr="006B579D">
        <w:rPr>
          <w:sz w:val="28"/>
          <w:szCs w:val="28"/>
        </w:rPr>
        <w:t>На Конкурс принимаются работы, выполненные в виде коллажей и аппликаций, а также работы, которые частично выполнены с применением программ для графического моделирования и дизайна</w:t>
      </w:r>
      <w:r w:rsidR="00E438FE">
        <w:rPr>
          <w:sz w:val="28"/>
          <w:szCs w:val="28"/>
        </w:rPr>
        <w:t>;</w:t>
      </w:r>
    </w:p>
    <w:p w:rsidR="00797EFA" w:rsidRPr="004B4949" w:rsidRDefault="004B4949" w:rsidP="004B49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2C5501" w:rsidRPr="004B4949">
        <w:rPr>
          <w:sz w:val="28"/>
          <w:szCs w:val="28"/>
        </w:rPr>
        <w:t xml:space="preserve">. Технические требования </w:t>
      </w:r>
      <w:r w:rsidRPr="004B4949">
        <w:rPr>
          <w:sz w:val="28"/>
          <w:szCs w:val="28"/>
        </w:rPr>
        <w:t xml:space="preserve">к фотографиям </w:t>
      </w:r>
      <w:r w:rsidR="002C5501" w:rsidRPr="004B4949">
        <w:rPr>
          <w:sz w:val="28"/>
          <w:szCs w:val="28"/>
        </w:rPr>
        <w:t>конкурсных работ:</w:t>
      </w:r>
    </w:p>
    <w:p w:rsidR="004B4949" w:rsidRPr="004B4949" w:rsidRDefault="004B4949" w:rsidP="004B49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B4949">
        <w:rPr>
          <w:sz w:val="28"/>
          <w:szCs w:val="28"/>
        </w:rPr>
        <w:t xml:space="preserve">тсканированный </w:t>
      </w:r>
      <w:r>
        <w:rPr>
          <w:sz w:val="28"/>
          <w:szCs w:val="28"/>
        </w:rPr>
        <w:t xml:space="preserve">цветной </w:t>
      </w:r>
      <w:r w:rsidRPr="004B4949">
        <w:rPr>
          <w:sz w:val="28"/>
          <w:szCs w:val="28"/>
        </w:rPr>
        <w:t>рисунок или фотографию рисунка (в разр</w:t>
      </w:r>
      <w:r w:rsidRPr="004B4949">
        <w:rPr>
          <w:sz w:val="28"/>
          <w:szCs w:val="28"/>
        </w:rPr>
        <w:t>е</w:t>
      </w:r>
      <w:r w:rsidRPr="004B4949">
        <w:rPr>
          <w:sz w:val="28"/>
          <w:szCs w:val="28"/>
        </w:rPr>
        <w:t>шении</w:t>
      </w:r>
      <w:r>
        <w:rPr>
          <w:sz w:val="28"/>
          <w:szCs w:val="28"/>
        </w:rPr>
        <w:t xml:space="preserve"> 180 до 300 dpi (точек на дюйм)</w:t>
      </w:r>
      <w:r w:rsidR="000E6D47">
        <w:rPr>
          <w:sz w:val="28"/>
          <w:szCs w:val="28"/>
        </w:rPr>
        <w:t>;</w:t>
      </w:r>
    </w:p>
    <w:p w:rsidR="00797EFA" w:rsidRPr="004B4949" w:rsidRDefault="002C5501" w:rsidP="004B4949">
      <w:pPr>
        <w:spacing w:line="276" w:lineRule="auto"/>
        <w:ind w:firstLine="567"/>
        <w:jc w:val="both"/>
        <w:rPr>
          <w:sz w:val="28"/>
          <w:szCs w:val="28"/>
        </w:rPr>
      </w:pPr>
      <w:r w:rsidRPr="004B4949">
        <w:rPr>
          <w:sz w:val="28"/>
          <w:szCs w:val="28"/>
        </w:rPr>
        <w:t xml:space="preserve">- максимальный объем загружаемого </w:t>
      </w:r>
      <w:r w:rsidR="00490EA1" w:rsidRPr="004B4949">
        <w:rPr>
          <w:sz w:val="28"/>
          <w:szCs w:val="28"/>
        </w:rPr>
        <w:t>материала –</w:t>
      </w:r>
      <w:r w:rsidRPr="004B4949">
        <w:rPr>
          <w:sz w:val="28"/>
          <w:szCs w:val="28"/>
        </w:rPr>
        <w:t xml:space="preserve"> 50 Мб;</w:t>
      </w:r>
    </w:p>
    <w:p w:rsidR="002C5501" w:rsidRPr="004B4949" w:rsidRDefault="002C5501" w:rsidP="004B4949">
      <w:pPr>
        <w:spacing w:line="276" w:lineRule="auto"/>
        <w:ind w:firstLine="567"/>
        <w:jc w:val="both"/>
        <w:rPr>
          <w:sz w:val="28"/>
          <w:szCs w:val="28"/>
        </w:rPr>
      </w:pPr>
      <w:r w:rsidRPr="004B4949">
        <w:rPr>
          <w:sz w:val="28"/>
          <w:szCs w:val="28"/>
        </w:rPr>
        <w:t>- формат материала не регламентируется (для удобства работы конкур</w:t>
      </w:r>
      <w:r w:rsidRPr="004B4949">
        <w:rPr>
          <w:sz w:val="28"/>
          <w:szCs w:val="28"/>
        </w:rPr>
        <w:t>с</w:t>
      </w:r>
      <w:r w:rsidRPr="004B4949">
        <w:rPr>
          <w:sz w:val="28"/>
          <w:szCs w:val="28"/>
        </w:rPr>
        <w:t xml:space="preserve">ного Жюри предпочтительно использовать </w:t>
      </w:r>
      <w:r w:rsidR="00490EA1" w:rsidRPr="004B4949">
        <w:rPr>
          <w:sz w:val="28"/>
          <w:szCs w:val="28"/>
        </w:rPr>
        <w:t>форматы Jpg</w:t>
      </w:r>
      <w:r w:rsidR="006354E1" w:rsidRPr="004B4949">
        <w:rPr>
          <w:sz w:val="28"/>
          <w:szCs w:val="28"/>
        </w:rPr>
        <w:t>/</w:t>
      </w:r>
      <w:r w:rsidRPr="004B4949">
        <w:rPr>
          <w:sz w:val="28"/>
          <w:szCs w:val="28"/>
        </w:rPr>
        <w:t>Jpeg).</w:t>
      </w:r>
    </w:p>
    <w:p w:rsidR="002658B5" w:rsidRPr="006577CE" w:rsidRDefault="002658B5" w:rsidP="00D63581">
      <w:pPr>
        <w:ind w:firstLine="567"/>
        <w:jc w:val="both"/>
        <w:rPr>
          <w:sz w:val="26"/>
          <w:szCs w:val="26"/>
        </w:rPr>
      </w:pPr>
    </w:p>
    <w:p w:rsidR="000F43ED" w:rsidRDefault="00CF01E1" w:rsidP="00D63581">
      <w:pPr>
        <w:ind w:firstLine="567"/>
        <w:jc w:val="center"/>
        <w:rPr>
          <w:b/>
          <w:sz w:val="28"/>
          <w:szCs w:val="26"/>
        </w:rPr>
      </w:pPr>
      <w:r w:rsidRPr="000F43ED">
        <w:rPr>
          <w:b/>
          <w:sz w:val="28"/>
          <w:szCs w:val="26"/>
        </w:rPr>
        <w:t>8. ПОРЯДОК ПОДВЕДЕНИЯ ИТОГОВ КОНКУРСА</w:t>
      </w:r>
    </w:p>
    <w:p w:rsidR="000F43ED" w:rsidRPr="000F43ED" w:rsidRDefault="000F43ED" w:rsidP="00D63581">
      <w:pPr>
        <w:ind w:firstLine="567"/>
        <w:jc w:val="center"/>
        <w:rPr>
          <w:b/>
          <w:sz w:val="28"/>
          <w:szCs w:val="26"/>
        </w:rPr>
      </w:pPr>
    </w:p>
    <w:p w:rsidR="000F43ED" w:rsidRDefault="000F43ED" w:rsidP="000F43E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F43ED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0F43ED">
        <w:rPr>
          <w:sz w:val="28"/>
          <w:szCs w:val="28"/>
        </w:rPr>
        <w:t xml:space="preserve"> Каждый член жюри оценивает каждую конкурсную работу по 5 (п</w:t>
      </w:r>
      <w:r w:rsidRPr="000F43ED">
        <w:rPr>
          <w:sz w:val="28"/>
          <w:szCs w:val="28"/>
        </w:rPr>
        <w:t>я</w:t>
      </w:r>
      <w:r w:rsidRPr="000F43ED">
        <w:rPr>
          <w:sz w:val="28"/>
          <w:szCs w:val="28"/>
        </w:rPr>
        <w:t xml:space="preserve">ти) критериям, представленным ниже, по шкале от 1 до 10 баллов: </w:t>
      </w:r>
    </w:p>
    <w:p w:rsidR="000F43ED" w:rsidRDefault="00960960" w:rsidP="0096096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F43ED" w:rsidRPr="00946548">
        <w:rPr>
          <w:i/>
          <w:sz w:val="28"/>
          <w:szCs w:val="28"/>
        </w:rPr>
        <w:t>Содержание рисунка</w:t>
      </w:r>
      <w:r w:rsidR="000F43ED" w:rsidRPr="000F43ED">
        <w:rPr>
          <w:sz w:val="28"/>
          <w:szCs w:val="28"/>
        </w:rPr>
        <w:t xml:space="preserve"> (</w:t>
      </w:r>
      <w:r w:rsidR="000E6D47">
        <w:rPr>
          <w:sz w:val="28"/>
          <w:szCs w:val="28"/>
        </w:rPr>
        <w:t xml:space="preserve">наличие сюжета, </w:t>
      </w:r>
      <w:r w:rsidR="000F43ED" w:rsidRPr="000F43ED">
        <w:rPr>
          <w:sz w:val="28"/>
          <w:szCs w:val="28"/>
        </w:rPr>
        <w:t>ориги</w:t>
      </w:r>
      <w:r w:rsidR="000F43ED">
        <w:rPr>
          <w:sz w:val="28"/>
          <w:szCs w:val="28"/>
        </w:rPr>
        <w:t>нальность</w:t>
      </w:r>
      <w:r w:rsidR="000F43ED" w:rsidRPr="000F43ED">
        <w:rPr>
          <w:sz w:val="28"/>
          <w:szCs w:val="28"/>
        </w:rPr>
        <w:t>, фантасти</w:t>
      </w:r>
      <w:r w:rsidR="000F43ED" w:rsidRPr="000F43ED">
        <w:rPr>
          <w:sz w:val="28"/>
          <w:szCs w:val="28"/>
        </w:rPr>
        <w:t>ч</w:t>
      </w:r>
      <w:r w:rsidR="000F43ED">
        <w:rPr>
          <w:sz w:val="28"/>
          <w:szCs w:val="28"/>
        </w:rPr>
        <w:t>ность</w:t>
      </w:r>
      <w:r w:rsidR="000F43ED" w:rsidRPr="000F43ED">
        <w:rPr>
          <w:sz w:val="28"/>
          <w:szCs w:val="28"/>
        </w:rPr>
        <w:t>, особая смы</w:t>
      </w:r>
      <w:r w:rsidR="000F43ED" w:rsidRPr="00E43B57">
        <w:rPr>
          <w:sz w:val="28"/>
          <w:szCs w:val="28"/>
        </w:rPr>
        <w:t xml:space="preserve">словая нагрузка, </w:t>
      </w:r>
      <w:r w:rsidR="00BD51C4" w:rsidRPr="00E43B57">
        <w:rPr>
          <w:sz w:val="28"/>
          <w:szCs w:val="28"/>
        </w:rPr>
        <w:t xml:space="preserve">раскрытие темы деятельности </w:t>
      </w:r>
      <w:r w:rsidR="000F43ED" w:rsidRPr="00E43B57">
        <w:rPr>
          <w:sz w:val="28"/>
          <w:szCs w:val="28"/>
        </w:rPr>
        <w:t xml:space="preserve">профсоюза и </w:t>
      </w:r>
      <w:r w:rsidR="00BD51C4" w:rsidRPr="00E43B57">
        <w:rPr>
          <w:sz w:val="28"/>
          <w:szCs w:val="28"/>
        </w:rPr>
        <w:t xml:space="preserve">привязка к </w:t>
      </w:r>
      <w:r w:rsidR="000F43ED" w:rsidRPr="00E43B57">
        <w:rPr>
          <w:sz w:val="28"/>
          <w:szCs w:val="28"/>
        </w:rPr>
        <w:t xml:space="preserve">энергетической </w:t>
      </w:r>
      <w:r w:rsidR="00BD51C4" w:rsidRPr="00E43B57">
        <w:rPr>
          <w:sz w:val="28"/>
          <w:szCs w:val="28"/>
        </w:rPr>
        <w:t>и электротехнической отраслям</w:t>
      </w:r>
      <w:r w:rsidR="000F43ED" w:rsidRPr="00E43B57">
        <w:rPr>
          <w:sz w:val="28"/>
          <w:szCs w:val="28"/>
        </w:rPr>
        <w:t>);</w:t>
      </w:r>
    </w:p>
    <w:p w:rsidR="00960960" w:rsidRDefault="00960960" w:rsidP="0096096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3ED" w:rsidRPr="00946548">
        <w:rPr>
          <w:i/>
          <w:sz w:val="28"/>
          <w:szCs w:val="28"/>
        </w:rPr>
        <w:t>Композиционное решение</w:t>
      </w:r>
      <w:r w:rsidR="000F43ED" w:rsidRPr="000F43ED">
        <w:rPr>
          <w:sz w:val="28"/>
          <w:szCs w:val="28"/>
        </w:rPr>
        <w:t xml:space="preserve"> (хорошая наполняемость листа, ритмичность в изображении предметов, разнообразие размеров нарисованных предметов, наблюдательность ребенка); </w:t>
      </w:r>
    </w:p>
    <w:p w:rsidR="000F43ED" w:rsidRDefault="00960960" w:rsidP="0096096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43ED" w:rsidRPr="00946548">
        <w:rPr>
          <w:i/>
          <w:sz w:val="28"/>
          <w:szCs w:val="28"/>
        </w:rPr>
        <w:t>Мастерство изображения</w:t>
      </w:r>
      <w:r w:rsidR="000F43ED" w:rsidRPr="000F43ED">
        <w:rPr>
          <w:sz w:val="28"/>
          <w:szCs w:val="28"/>
        </w:rPr>
        <w:t xml:space="preserve"> (умение иллюзорно изображать предметный мир); </w:t>
      </w:r>
    </w:p>
    <w:p w:rsidR="000F43ED" w:rsidRDefault="00960960" w:rsidP="0096096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3ED" w:rsidRPr="00946548">
        <w:rPr>
          <w:i/>
          <w:sz w:val="28"/>
          <w:szCs w:val="28"/>
        </w:rPr>
        <w:t xml:space="preserve">Выразительность </w:t>
      </w:r>
      <w:r w:rsidR="000F43ED" w:rsidRPr="000F43ED">
        <w:rPr>
          <w:sz w:val="28"/>
          <w:szCs w:val="28"/>
        </w:rPr>
        <w:t xml:space="preserve">(наглядная передача какой-то идеи, эмоции); </w:t>
      </w:r>
    </w:p>
    <w:p w:rsidR="000F43ED" w:rsidRDefault="00960960" w:rsidP="0096096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3ED" w:rsidRPr="00946548">
        <w:rPr>
          <w:i/>
          <w:sz w:val="28"/>
          <w:szCs w:val="28"/>
        </w:rPr>
        <w:t xml:space="preserve">Колорит </w:t>
      </w:r>
      <w:r w:rsidR="000F43ED" w:rsidRPr="000F43ED">
        <w:rPr>
          <w:sz w:val="28"/>
          <w:szCs w:val="28"/>
        </w:rPr>
        <w:t xml:space="preserve">(интересное, необычное и неожиданное цветовое решение. Возможно темпераментное, эмоциональное, лаконичное обращение с цветом или, наоборот, богатство сближенных оттенков). </w:t>
      </w:r>
    </w:p>
    <w:p w:rsidR="000F43ED" w:rsidRDefault="00CF01E1" w:rsidP="000F43ED">
      <w:pPr>
        <w:spacing w:line="276" w:lineRule="auto"/>
        <w:ind w:firstLine="567"/>
        <w:jc w:val="both"/>
        <w:rPr>
          <w:sz w:val="28"/>
          <w:szCs w:val="28"/>
        </w:rPr>
      </w:pPr>
      <w:r w:rsidRPr="000F43ED">
        <w:rPr>
          <w:sz w:val="28"/>
          <w:szCs w:val="28"/>
        </w:rPr>
        <w:t>8.</w:t>
      </w:r>
      <w:r w:rsidR="000F43ED">
        <w:rPr>
          <w:sz w:val="28"/>
          <w:szCs w:val="28"/>
        </w:rPr>
        <w:t>2</w:t>
      </w:r>
      <w:r w:rsidRPr="000F43ED">
        <w:rPr>
          <w:sz w:val="28"/>
          <w:szCs w:val="28"/>
        </w:rPr>
        <w:t>.По итогам оценки Жюри конкурсных работ будет выявлена работа, набравшая наибольшую сумму баллов</w:t>
      </w:r>
      <w:r w:rsidR="000F43ED">
        <w:rPr>
          <w:sz w:val="28"/>
          <w:szCs w:val="28"/>
        </w:rPr>
        <w:t>;</w:t>
      </w:r>
    </w:p>
    <w:p w:rsidR="002B4B98" w:rsidRPr="000F43ED" w:rsidRDefault="002B4B98" w:rsidP="000F43ED">
      <w:pPr>
        <w:spacing w:line="276" w:lineRule="auto"/>
        <w:ind w:firstLine="567"/>
        <w:jc w:val="both"/>
        <w:rPr>
          <w:sz w:val="28"/>
          <w:szCs w:val="28"/>
        </w:rPr>
      </w:pPr>
      <w:r w:rsidRPr="000F43ED">
        <w:rPr>
          <w:sz w:val="28"/>
          <w:szCs w:val="28"/>
        </w:rPr>
        <w:t>8.</w:t>
      </w:r>
      <w:r w:rsidR="000E6D47">
        <w:rPr>
          <w:sz w:val="28"/>
          <w:szCs w:val="28"/>
        </w:rPr>
        <w:t>3</w:t>
      </w:r>
      <w:r w:rsidRPr="000F43ED">
        <w:rPr>
          <w:sz w:val="28"/>
          <w:szCs w:val="28"/>
        </w:rPr>
        <w:t>. Все конкурсные работы будут представлены членам Жюри с опис</w:t>
      </w:r>
      <w:r w:rsidRPr="000F43ED">
        <w:rPr>
          <w:sz w:val="28"/>
          <w:szCs w:val="28"/>
        </w:rPr>
        <w:t>а</w:t>
      </w:r>
      <w:r w:rsidRPr="000F43ED">
        <w:rPr>
          <w:sz w:val="28"/>
          <w:szCs w:val="28"/>
        </w:rPr>
        <w:t>нием</w:t>
      </w:r>
      <w:r w:rsidR="00816EA2" w:rsidRPr="000F43ED">
        <w:rPr>
          <w:sz w:val="28"/>
          <w:szCs w:val="28"/>
        </w:rPr>
        <w:t xml:space="preserve"> фотографий</w:t>
      </w:r>
      <w:r w:rsidR="000E6D47">
        <w:rPr>
          <w:sz w:val="28"/>
          <w:szCs w:val="28"/>
        </w:rPr>
        <w:t xml:space="preserve"> или оригинальных рисунков</w:t>
      </w:r>
      <w:r w:rsidRPr="000F43ED">
        <w:rPr>
          <w:sz w:val="28"/>
          <w:szCs w:val="28"/>
        </w:rPr>
        <w:t>, указанием принадлежности соответствующему автору и структурной организации ВЭП.</w:t>
      </w:r>
    </w:p>
    <w:p w:rsidR="005D7332" w:rsidRPr="000F43ED" w:rsidRDefault="005D7332" w:rsidP="000F43ED">
      <w:pPr>
        <w:spacing w:line="276" w:lineRule="auto"/>
        <w:ind w:firstLine="567"/>
        <w:jc w:val="both"/>
        <w:rPr>
          <w:sz w:val="28"/>
          <w:szCs w:val="28"/>
        </w:rPr>
      </w:pPr>
      <w:r w:rsidRPr="000F43ED">
        <w:rPr>
          <w:sz w:val="28"/>
          <w:szCs w:val="28"/>
        </w:rPr>
        <w:t>8.</w:t>
      </w:r>
      <w:r w:rsidR="000E6D47">
        <w:rPr>
          <w:sz w:val="28"/>
          <w:szCs w:val="28"/>
        </w:rPr>
        <w:t>4</w:t>
      </w:r>
      <w:r w:rsidRPr="000F43ED">
        <w:rPr>
          <w:sz w:val="28"/>
          <w:szCs w:val="28"/>
        </w:rPr>
        <w:t xml:space="preserve">. Абсолютными победителями Конкурса (I, II, III места) становятся Участники, набравшие наибольшую сумму баллов. </w:t>
      </w:r>
    </w:p>
    <w:p w:rsidR="002658B5" w:rsidRPr="006577CE" w:rsidRDefault="002658B5" w:rsidP="00D63581">
      <w:pPr>
        <w:ind w:firstLine="567"/>
        <w:jc w:val="both"/>
        <w:rPr>
          <w:sz w:val="26"/>
          <w:szCs w:val="26"/>
        </w:rPr>
      </w:pPr>
    </w:p>
    <w:p w:rsidR="00283AB6" w:rsidRPr="00CD51B6" w:rsidRDefault="00283AB6" w:rsidP="00283AB6">
      <w:pPr>
        <w:jc w:val="center"/>
        <w:rPr>
          <w:b/>
          <w:sz w:val="28"/>
          <w:szCs w:val="28"/>
        </w:rPr>
      </w:pPr>
      <w:r w:rsidRPr="00CD51B6">
        <w:rPr>
          <w:b/>
          <w:sz w:val="28"/>
          <w:szCs w:val="28"/>
        </w:rPr>
        <w:t>9. НАГРАЖДЕНИЕ ПОБЕДИТЕЛЯ КОНКУРСА</w:t>
      </w:r>
    </w:p>
    <w:p w:rsidR="00283AB6" w:rsidRDefault="00283AB6" w:rsidP="00283AB6">
      <w:pPr>
        <w:spacing w:line="360" w:lineRule="auto"/>
        <w:ind w:firstLine="708"/>
        <w:jc w:val="both"/>
        <w:rPr>
          <w:sz w:val="28"/>
          <w:szCs w:val="28"/>
        </w:rPr>
      </w:pPr>
    </w:p>
    <w:p w:rsidR="00283AB6" w:rsidRDefault="00283AB6" w:rsidP="00341178">
      <w:pPr>
        <w:spacing w:line="276" w:lineRule="auto"/>
        <w:ind w:firstLine="567"/>
        <w:jc w:val="both"/>
        <w:rPr>
          <w:sz w:val="28"/>
          <w:szCs w:val="28"/>
        </w:rPr>
      </w:pPr>
      <w:r w:rsidRPr="00DB64D5">
        <w:rPr>
          <w:sz w:val="28"/>
          <w:szCs w:val="28"/>
        </w:rPr>
        <w:t>9.1. Призовой фонд формируется Оргкомитетом</w:t>
      </w:r>
      <w:r>
        <w:rPr>
          <w:sz w:val="28"/>
          <w:szCs w:val="28"/>
        </w:rPr>
        <w:t>;</w:t>
      </w:r>
    </w:p>
    <w:p w:rsidR="00283AB6" w:rsidRDefault="00283AB6" w:rsidP="00341178">
      <w:pPr>
        <w:spacing w:line="276" w:lineRule="auto"/>
        <w:ind w:firstLine="567"/>
        <w:jc w:val="both"/>
        <w:rPr>
          <w:sz w:val="28"/>
          <w:szCs w:val="28"/>
        </w:rPr>
      </w:pPr>
      <w:r w:rsidRPr="00DB64D5">
        <w:rPr>
          <w:sz w:val="28"/>
          <w:szCs w:val="28"/>
        </w:rPr>
        <w:t>9.</w:t>
      </w:r>
      <w:r>
        <w:rPr>
          <w:sz w:val="28"/>
          <w:szCs w:val="28"/>
        </w:rPr>
        <w:t>2</w:t>
      </w:r>
      <w:r w:rsidRPr="00DB64D5">
        <w:rPr>
          <w:sz w:val="28"/>
          <w:szCs w:val="28"/>
        </w:rPr>
        <w:t xml:space="preserve">. Награждение всех победителей, а также </w:t>
      </w:r>
      <w:r>
        <w:rPr>
          <w:sz w:val="28"/>
          <w:szCs w:val="28"/>
        </w:rPr>
        <w:t xml:space="preserve">показ </w:t>
      </w:r>
      <w:r w:rsidRPr="00DB64D5">
        <w:rPr>
          <w:sz w:val="28"/>
          <w:szCs w:val="28"/>
        </w:rPr>
        <w:t xml:space="preserve">лучших работ, </w:t>
      </w:r>
      <w:r w:rsidR="00196904" w:rsidRPr="00DB64D5">
        <w:rPr>
          <w:sz w:val="28"/>
          <w:szCs w:val="28"/>
        </w:rPr>
        <w:t>пр</w:t>
      </w:r>
      <w:r w:rsidR="00196904" w:rsidRPr="00DB64D5">
        <w:rPr>
          <w:sz w:val="28"/>
          <w:szCs w:val="28"/>
        </w:rPr>
        <w:t>и</w:t>
      </w:r>
      <w:r w:rsidR="00196904" w:rsidRPr="00DB64D5">
        <w:rPr>
          <w:sz w:val="28"/>
          <w:szCs w:val="28"/>
        </w:rPr>
        <w:t>нима</w:t>
      </w:r>
      <w:r w:rsidR="00196904">
        <w:rPr>
          <w:sz w:val="28"/>
          <w:szCs w:val="28"/>
        </w:rPr>
        <w:t>в</w:t>
      </w:r>
      <w:r w:rsidR="00196904" w:rsidRPr="00DB64D5">
        <w:rPr>
          <w:sz w:val="28"/>
          <w:szCs w:val="28"/>
        </w:rPr>
        <w:t>ших</w:t>
      </w:r>
      <w:r w:rsidRPr="00DB64D5">
        <w:rPr>
          <w:sz w:val="28"/>
          <w:szCs w:val="28"/>
        </w:rPr>
        <w:t xml:space="preserve"> участие в Конкурсе будет проходить</w:t>
      </w:r>
      <w:r>
        <w:rPr>
          <w:sz w:val="28"/>
          <w:szCs w:val="28"/>
        </w:rPr>
        <w:t xml:space="preserve"> в онлайн формате;</w:t>
      </w:r>
    </w:p>
    <w:p w:rsidR="00283AB6" w:rsidRDefault="00283AB6" w:rsidP="0034117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9.3. Участники</w:t>
      </w:r>
      <w:r w:rsidRPr="00DB64D5">
        <w:rPr>
          <w:sz w:val="28"/>
          <w:szCs w:val="28"/>
        </w:rPr>
        <w:t xml:space="preserve">, принявшие участие в </w:t>
      </w:r>
      <w:r w:rsidR="000E6D47">
        <w:rPr>
          <w:sz w:val="28"/>
          <w:szCs w:val="28"/>
        </w:rPr>
        <w:t>К</w:t>
      </w:r>
      <w:r w:rsidRPr="00DB64D5">
        <w:rPr>
          <w:sz w:val="28"/>
          <w:szCs w:val="28"/>
        </w:rPr>
        <w:t>онкурс</w:t>
      </w:r>
      <w:r>
        <w:rPr>
          <w:sz w:val="28"/>
          <w:szCs w:val="28"/>
        </w:rPr>
        <w:t>е</w:t>
      </w:r>
      <w:r w:rsidRPr="00DB64D5">
        <w:rPr>
          <w:sz w:val="28"/>
          <w:szCs w:val="28"/>
        </w:rPr>
        <w:t xml:space="preserve">, но не занявшие </w:t>
      </w:r>
      <w:r w:rsidR="000E6D47">
        <w:rPr>
          <w:sz w:val="28"/>
          <w:szCs w:val="28"/>
        </w:rPr>
        <w:t>приз</w:t>
      </w:r>
      <w:r w:rsidR="000E6D47">
        <w:rPr>
          <w:sz w:val="28"/>
          <w:szCs w:val="28"/>
        </w:rPr>
        <w:t>о</w:t>
      </w:r>
      <w:r w:rsidR="000E6D47">
        <w:rPr>
          <w:sz w:val="28"/>
          <w:szCs w:val="28"/>
        </w:rPr>
        <w:t xml:space="preserve">вых </w:t>
      </w:r>
      <w:r w:rsidRPr="00DB64D5">
        <w:rPr>
          <w:sz w:val="28"/>
          <w:szCs w:val="28"/>
        </w:rPr>
        <w:t>мест, будут отмечены благодарственными письмами за участие, напра</w:t>
      </w:r>
      <w:r w:rsidRPr="00DB64D5">
        <w:rPr>
          <w:sz w:val="28"/>
          <w:szCs w:val="28"/>
        </w:rPr>
        <w:t>в</w:t>
      </w:r>
      <w:r w:rsidRPr="00DB64D5">
        <w:rPr>
          <w:sz w:val="28"/>
          <w:szCs w:val="28"/>
        </w:rPr>
        <w:t>ленными на электронный адрес, указанный при заполнении заявки на уч</w:t>
      </w:r>
      <w:r w:rsidRPr="00DB64D5">
        <w:rPr>
          <w:sz w:val="28"/>
          <w:szCs w:val="28"/>
        </w:rPr>
        <w:t>а</w:t>
      </w:r>
      <w:r w:rsidRPr="00DB64D5">
        <w:rPr>
          <w:sz w:val="28"/>
          <w:szCs w:val="28"/>
        </w:rPr>
        <w:t xml:space="preserve">стие. </w:t>
      </w:r>
    </w:p>
    <w:p w:rsidR="005C3433" w:rsidRDefault="005C3433" w:rsidP="00283AB6">
      <w:pPr>
        <w:jc w:val="center"/>
        <w:rPr>
          <w:b/>
          <w:sz w:val="28"/>
          <w:szCs w:val="28"/>
        </w:rPr>
      </w:pPr>
    </w:p>
    <w:p w:rsidR="005C3433" w:rsidRDefault="005C3433" w:rsidP="00283AB6">
      <w:pPr>
        <w:jc w:val="center"/>
        <w:rPr>
          <w:b/>
          <w:sz w:val="28"/>
          <w:szCs w:val="28"/>
        </w:rPr>
      </w:pPr>
    </w:p>
    <w:p w:rsidR="00283AB6" w:rsidRPr="00E10332" w:rsidRDefault="00283AB6" w:rsidP="00283AB6">
      <w:pPr>
        <w:jc w:val="center"/>
        <w:rPr>
          <w:b/>
          <w:sz w:val="28"/>
          <w:szCs w:val="28"/>
        </w:rPr>
      </w:pPr>
      <w:r w:rsidRPr="00E10332">
        <w:rPr>
          <w:b/>
          <w:sz w:val="28"/>
          <w:szCs w:val="28"/>
        </w:rPr>
        <w:t xml:space="preserve">10. ЗАКЛЮЧИТЕЛЬНЫЕ ПОЛОЖЕНИЯ </w:t>
      </w:r>
    </w:p>
    <w:p w:rsidR="00283AB6" w:rsidRPr="00565E3F" w:rsidRDefault="00283AB6" w:rsidP="00283AB6">
      <w:pPr>
        <w:spacing w:line="360" w:lineRule="auto"/>
        <w:ind w:firstLine="708"/>
        <w:jc w:val="both"/>
        <w:rPr>
          <w:sz w:val="16"/>
          <w:szCs w:val="16"/>
        </w:rPr>
      </w:pPr>
    </w:p>
    <w:p w:rsidR="00283AB6" w:rsidRDefault="00283AB6" w:rsidP="00341178">
      <w:pPr>
        <w:spacing w:line="276" w:lineRule="auto"/>
        <w:ind w:firstLine="567"/>
        <w:jc w:val="both"/>
        <w:rPr>
          <w:sz w:val="28"/>
          <w:szCs w:val="28"/>
        </w:rPr>
      </w:pPr>
      <w:r w:rsidRPr="00DB64D5">
        <w:rPr>
          <w:sz w:val="28"/>
          <w:szCs w:val="28"/>
        </w:rPr>
        <w:t xml:space="preserve">10.1. Настоящее Положение вступает в силу со дня его </w:t>
      </w:r>
      <w:r w:rsidR="000E6D47">
        <w:rPr>
          <w:sz w:val="28"/>
          <w:szCs w:val="28"/>
        </w:rPr>
        <w:t>у</w:t>
      </w:r>
      <w:r w:rsidRPr="00DB64D5">
        <w:rPr>
          <w:sz w:val="28"/>
          <w:szCs w:val="28"/>
        </w:rPr>
        <w:t>тверждения</w:t>
      </w:r>
      <w:r>
        <w:rPr>
          <w:sz w:val="28"/>
          <w:szCs w:val="28"/>
        </w:rPr>
        <w:t>;</w:t>
      </w:r>
    </w:p>
    <w:p w:rsidR="00283AB6" w:rsidRDefault="00283AB6" w:rsidP="00341178">
      <w:pPr>
        <w:spacing w:line="276" w:lineRule="auto"/>
        <w:ind w:firstLine="567"/>
        <w:jc w:val="both"/>
        <w:rPr>
          <w:sz w:val="28"/>
          <w:szCs w:val="28"/>
        </w:rPr>
      </w:pPr>
      <w:r w:rsidRPr="00DB64D5">
        <w:rPr>
          <w:sz w:val="28"/>
          <w:szCs w:val="28"/>
        </w:rPr>
        <w:t>10.2. Оргкомитет Конкурса не несет никаких обязательств финансового, денежного характера перед Участниками и победителем Конкурса. Участн</w:t>
      </w:r>
      <w:r w:rsidRPr="00DB64D5">
        <w:rPr>
          <w:sz w:val="28"/>
          <w:szCs w:val="28"/>
        </w:rPr>
        <w:t>и</w:t>
      </w:r>
      <w:r w:rsidRPr="00DB64D5">
        <w:rPr>
          <w:sz w:val="28"/>
          <w:szCs w:val="28"/>
        </w:rPr>
        <w:t>ки и победитель Конкурса не вправе требовать никакой денежной компенс</w:t>
      </w:r>
      <w:r w:rsidRPr="00DB64D5">
        <w:rPr>
          <w:sz w:val="28"/>
          <w:szCs w:val="28"/>
        </w:rPr>
        <w:t>а</w:t>
      </w:r>
      <w:r w:rsidRPr="00DB64D5">
        <w:rPr>
          <w:sz w:val="28"/>
          <w:szCs w:val="28"/>
        </w:rPr>
        <w:t>ции за участие в Конкурсе</w:t>
      </w:r>
      <w:r>
        <w:rPr>
          <w:sz w:val="28"/>
          <w:szCs w:val="28"/>
        </w:rPr>
        <w:t>;</w:t>
      </w:r>
    </w:p>
    <w:p w:rsidR="00283AB6" w:rsidRDefault="00283AB6" w:rsidP="00341178">
      <w:pPr>
        <w:spacing w:line="276" w:lineRule="auto"/>
        <w:ind w:firstLine="567"/>
        <w:jc w:val="both"/>
        <w:rPr>
          <w:sz w:val="28"/>
          <w:szCs w:val="28"/>
        </w:rPr>
      </w:pPr>
      <w:r w:rsidRPr="00DB64D5">
        <w:rPr>
          <w:sz w:val="28"/>
          <w:szCs w:val="28"/>
        </w:rPr>
        <w:lastRenderedPageBreak/>
        <w:t>10.3. Все вопросы, не отраженные в настоящем Положении, решаются Оргкомитетом Конкурса в соответствии с нормативными документами и действующим законодательством Российской Федерации</w:t>
      </w:r>
      <w:r>
        <w:rPr>
          <w:sz w:val="28"/>
          <w:szCs w:val="28"/>
        </w:rPr>
        <w:t>;</w:t>
      </w:r>
    </w:p>
    <w:p w:rsidR="00283AB6" w:rsidRDefault="00283AB6" w:rsidP="00341178">
      <w:pPr>
        <w:spacing w:line="276" w:lineRule="auto"/>
        <w:ind w:firstLine="567"/>
        <w:jc w:val="both"/>
        <w:rPr>
          <w:sz w:val="28"/>
          <w:szCs w:val="28"/>
        </w:rPr>
      </w:pPr>
      <w:r w:rsidRPr="00DB64D5">
        <w:rPr>
          <w:sz w:val="28"/>
          <w:szCs w:val="28"/>
        </w:rPr>
        <w:t>10.4. Решение спорных вопросов, конфликтных ситуаций и рассмотр</w:t>
      </w:r>
      <w:r w:rsidRPr="00DB64D5">
        <w:rPr>
          <w:sz w:val="28"/>
          <w:szCs w:val="28"/>
        </w:rPr>
        <w:t>е</w:t>
      </w:r>
      <w:r w:rsidRPr="00DB64D5">
        <w:rPr>
          <w:sz w:val="28"/>
          <w:szCs w:val="28"/>
        </w:rPr>
        <w:t xml:space="preserve">ние жалоб осуществляется </w:t>
      </w:r>
      <w:r w:rsidR="000E6D47" w:rsidRPr="00DB64D5">
        <w:rPr>
          <w:sz w:val="28"/>
          <w:szCs w:val="28"/>
        </w:rPr>
        <w:t>Оргкомитетом Конкурса</w:t>
      </w:r>
      <w:r>
        <w:rPr>
          <w:sz w:val="28"/>
          <w:szCs w:val="28"/>
        </w:rPr>
        <w:t>;</w:t>
      </w:r>
    </w:p>
    <w:p w:rsidR="00283AB6" w:rsidRDefault="00283AB6" w:rsidP="00341178">
      <w:pPr>
        <w:spacing w:line="276" w:lineRule="auto"/>
        <w:ind w:firstLine="567"/>
        <w:jc w:val="both"/>
        <w:rPr>
          <w:sz w:val="28"/>
          <w:szCs w:val="28"/>
        </w:rPr>
      </w:pPr>
      <w:r w:rsidRPr="00DB64D5">
        <w:rPr>
          <w:sz w:val="28"/>
          <w:szCs w:val="28"/>
        </w:rPr>
        <w:t xml:space="preserve">10.5. Конкурс носит социальную направленность и не имеет какой-либо коммерческой составляющей. </w:t>
      </w:r>
    </w:p>
    <w:p w:rsidR="00283AB6" w:rsidRDefault="00283AB6" w:rsidP="00283AB6">
      <w:pPr>
        <w:jc w:val="center"/>
        <w:rPr>
          <w:b/>
          <w:sz w:val="28"/>
          <w:szCs w:val="28"/>
        </w:rPr>
      </w:pPr>
    </w:p>
    <w:p w:rsidR="00283AB6" w:rsidRPr="00CD51B6" w:rsidRDefault="00283AB6" w:rsidP="00283AB6">
      <w:pPr>
        <w:jc w:val="center"/>
        <w:rPr>
          <w:b/>
          <w:sz w:val="28"/>
          <w:szCs w:val="28"/>
        </w:rPr>
      </w:pPr>
      <w:r w:rsidRPr="00CD51B6">
        <w:rPr>
          <w:b/>
          <w:sz w:val="28"/>
          <w:szCs w:val="28"/>
        </w:rPr>
        <w:t>11. КОНТАКТЫ ТЕХНИЧЕСКОГО ИСПОЛНИТЕЛЯ КОНКУРСА</w:t>
      </w:r>
    </w:p>
    <w:p w:rsidR="00283AB6" w:rsidRPr="00A2471C" w:rsidRDefault="00283AB6" w:rsidP="00283AB6">
      <w:pPr>
        <w:pStyle w:val="a6"/>
        <w:spacing w:before="0" w:beforeAutospacing="0" w:after="0" w:afterAutospacing="0"/>
        <w:ind w:firstLine="709"/>
        <w:jc w:val="both"/>
      </w:pPr>
    </w:p>
    <w:p w:rsidR="00283AB6" w:rsidRPr="00C75449" w:rsidRDefault="00283AB6" w:rsidP="00341178">
      <w:pPr>
        <w:spacing w:line="276" w:lineRule="auto"/>
        <w:ind w:firstLine="567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Чуяшенко Иван</w:t>
      </w:r>
      <w:r>
        <w:rPr>
          <w:sz w:val="28"/>
          <w:szCs w:val="28"/>
        </w:rPr>
        <w:t xml:space="preserve"> Викторович</w:t>
      </w:r>
      <w:r w:rsidRPr="00C75449">
        <w:rPr>
          <w:sz w:val="28"/>
          <w:szCs w:val="28"/>
        </w:rPr>
        <w:t xml:space="preserve">, </w:t>
      </w:r>
      <w:hyperlink r:id="rId8" w:history="1">
        <w:r w:rsidRPr="00C75449">
          <w:rPr>
            <w:sz w:val="28"/>
            <w:szCs w:val="28"/>
          </w:rPr>
          <w:t>mpchuyash@mail.ru</w:t>
        </w:r>
      </w:hyperlink>
      <w:r w:rsidRPr="00C75449">
        <w:rPr>
          <w:sz w:val="28"/>
          <w:szCs w:val="28"/>
        </w:rPr>
        <w:t xml:space="preserve">8-923-444-11-25, г. Томск (МСК+ </w:t>
      </w:r>
      <w:r>
        <w:rPr>
          <w:sz w:val="28"/>
          <w:szCs w:val="28"/>
        </w:rPr>
        <w:t>4</w:t>
      </w:r>
      <w:r w:rsidRPr="00C75449">
        <w:rPr>
          <w:sz w:val="28"/>
          <w:szCs w:val="28"/>
        </w:rPr>
        <w:t xml:space="preserve"> ч.).</w:t>
      </w:r>
    </w:p>
    <w:p w:rsidR="00283AB6" w:rsidRDefault="00283AB6" w:rsidP="00283AB6">
      <w:pPr>
        <w:spacing w:line="360" w:lineRule="auto"/>
        <w:ind w:firstLine="708"/>
        <w:jc w:val="center"/>
        <w:rPr>
          <w:sz w:val="28"/>
          <w:szCs w:val="28"/>
        </w:rPr>
      </w:pPr>
    </w:p>
    <w:p w:rsidR="00283AB6" w:rsidRDefault="00283AB6" w:rsidP="00283AB6">
      <w:pPr>
        <w:spacing w:line="360" w:lineRule="auto"/>
        <w:ind w:firstLine="708"/>
        <w:jc w:val="center"/>
        <w:rPr>
          <w:sz w:val="28"/>
          <w:szCs w:val="28"/>
        </w:rPr>
      </w:pPr>
    </w:p>
    <w:p w:rsidR="00283AB6" w:rsidRDefault="00283AB6" w:rsidP="00283AB6">
      <w:pPr>
        <w:spacing w:line="360" w:lineRule="auto"/>
        <w:ind w:firstLine="708"/>
        <w:jc w:val="center"/>
        <w:rPr>
          <w:sz w:val="28"/>
          <w:szCs w:val="28"/>
        </w:rPr>
      </w:pPr>
    </w:p>
    <w:p w:rsidR="00283AB6" w:rsidRPr="00C75449" w:rsidRDefault="00283AB6" w:rsidP="00283AB6">
      <w:pPr>
        <w:spacing w:line="360" w:lineRule="auto"/>
        <w:rPr>
          <w:sz w:val="28"/>
          <w:szCs w:val="28"/>
        </w:rPr>
      </w:pPr>
      <w:r w:rsidRPr="00C75449">
        <w:rPr>
          <w:sz w:val="28"/>
          <w:szCs w:val="28"/>
        </w:rPr>
        <w:t>Председатель МС ВЭПИ.В. Чуяшенко</w:t>
      </w:r>
    </w:p>
    <w:p w:rsidR="004B2F16" w:rsidRPr="006577CE" w:rsidRDefault="004B2F16" w:rsidP="00D63581">
      <w:pPr>
        <w:ind w:firstLine="567"/>
        <w:jc w:val="both"/>
        <w:rPr>
          <w:sz w:val="26"/>
          <w:szCs w:val="26"/>
        </w:rPr>
      </w:pPr>
    </w:p>
    <w:p w:rsidR="006577CE" w:rsidRDefault="006577CE" w:rsidP="00D63581">
      <w:pPr>
        <w:ind w:firstLine="567"/>
        <w:jc w:val="both"/>
        <w:rPr>
          <w:b/>
          <w:sz w:val="26"/>
          <w:szCs w:val="26"/>
        </w:rPr>
      </w:pPr>
    </w:p>
    <w:p w:rsidR="006577CE" w:rsidRDefault="006577CE" w:rsidP="00D63581">
      <w:pPr>
        <w:ind w:firstLine="567"/>
        <w:jc w:val="both"/>
        <w:rPr>
          <w:b/>
          <w:sz w:val="26"/>
          <w:szCs w:val="26"/>
        </w:rPr>
      </w:pPr>
    </w:p>
    <w:p w:rsidR="006577CE" w:rsidRDefault="006577CE" w:rsidP="00D63581">
      <w:pPr>
        <w:ind w:firstLine="567"/>
        <w:jc w:val="both"/>
        <w:rPr>
          <w:b/>
          <w:sz w:val="26"/>
          <w:szCs w:val="26"/>
        </w:rPr>
      </w:pPr>
    </w:p>
    <w:p w:rsidR="00283AB6" w:rsidRDefault="00283A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0249" w:rsidRPr="00565E3F" w:rsidRDefault="002A0249" w:rsidP="00E3486D">
      <w:pPr>
        <w:ind w:left="5664"/>
        <w:rPr>
          <w:b/>
        </w:rPr>
      </w:pPr>
      <w:r w:rsidRPr="00565E3F">
        <w:rPr>
          <w:b/>
        </w:rPr>
        <w:lastRenderedPageBreak/>
        <w:t>Приложение № 1</w:t>
      </w:r>
    </w:p>
    <w:p w:rsidR="002A0249" w:rsidRDefault="002A0249" w:rsidP="00E3486D">
      <w:pPr>
        <w:ind w:left="5664"/>
      </w:pPr>
      <w:r w:rsidRPr="000166DE">
        <w:t>к ПОЛОЖЕНИЮо проведении</w:t>
      </w:r>
    </w:p>
    <w:p w:rsidR="002A0249" w:rsidRPr="002A0249" w:rsidRDefault="002A0249" w:rsidP="00E3486D">
      <w:pPr>
        <w:ind w:left="5664"/>
      </w:pPr>
      <w:r w:rsidRPr="002A0249">
        <w:t>конкурса рисунков  «Профсоюз глазами ребенка»</w:t>
      </w:r>
    </w:p>
    <w:p w:rsidR="002A0249" w:rsidRDefault="002A0249" w:rsidP="002A0249">
      <w:pPr>
        <w:jc w:val="center"/>
        <w:rPr>
          <w:b/>
          <w:sz w:val="36"/>
        </w:rPr>
      </w:pPr>
    </w:p>
    <w:p w:rsidR="002A0249" w:rsidRPr="006C105B" w:rsidRDefault="002A0249" w:rsidP="002A0249">
      <w:pPr>
        <w:jc w:val="center"/>
        <w:rPr>
          <w:b/>
          <w:sz w:val="36"/>
        </w:rPr>
      </w:pPr>
      <w:r w:rsidRPr="006C105B">
        <w:rPr>
          <w:b/>
          <w:sz w:val="36"/>
        </w:rPr>
        <w:t xml:space="preserve">Заявка на участие </w:t>
      </w:r>
    </w:p>
    <w:p w:rsidR="002A0249" w:rsidRDefault="002A0249" w:rsidP="002A0249">
      <w:pPr>
        <w:jc w:val="center"/>
        <w:rPr>
          <w:b/>
          <w:sz w:val="36"/>
        </w:rPr>
      </w:pPr>
      <w:r w:rsidRPr="002A0249">
        <w:rPr>
          <w:b/>
          <w:sz w:val="36"/>
        </w:rPr>
        <w:t>конкурса рисунков  «Профсоюз глазами ребенка»</w:t>
      </w:r>
    </w:p>
    <w:p w:rsidR="002A0249" w:rsidRDefault="002A0249" w:rsidP="002A0249">
      <w:pPr>
        <w:jc w:val="center"/>
        <w:rPr>
          <w:b/>
          <w:sz w:val="36"/>
        </w:rPr>
      </w:pPr>
    </w:p>
    <w:p w:rsidR="002A0249" w:rsidRDefault="002A0249" w:rsidP="002A0249">
      <w:pPr>
        <w:pStyle w:val="a8"/>
        <w:numPr>
          <w:ilvl w:val="0"/>
          <w:numId w:val="15"/>
        </w:numPr>
        <w:spacing w:line="480" w:lineRule="auto"/>
        <w:ind w:left="284"/>
        <w:jc w:val="both"/>
        <w:rPr>
          <w:sz w:val="28"/>
          <w:szCs w:val="28"/>
        </w:rPr>
      </w:pPr>
      <w:r w:rsidRPr="006C105B">
        <w:rPr>
          <w:sz w:val="28"/>
          <w:szCs w:val="28"/>
        </w:rPr>
        <w:t>Территориальная профсоюзная организация</w:t>
      </w:r>
      <w:r w:rsidR="00960960">
        <w:rPr>
          <w:sz w:val="28"/>
          <w:szCs w:val="28"/>
        </w:rPr>
        <w:t xml:space="preserve"> Профсоюза</w:t>
      </w:r>
      <w:r>
        <w:rPr>
          <w:sz w:val="28"/>
          <w:szCs w:val="28"/>
        </w:rPr>
        <w:t>:</w:t>
      </w:r>
    </w:p>
    <w:p w:rsidR="002A0249" w:rsidRPr="006C105B" w:rsidRDefault="002A0249" w:rsidP="002A0249">
      <w:pPr>
        <w:pStyle w:val="a8"/>
        <w:spacing w:line="48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A0249" w:rsidRDefault="002A0249" w:rsidP="002A0249">
      <w:pPr>
        <w:pStyle w:val="a8"/>
        <w:numPr>
          <w:ilvl w:val="0"/>
          <w:numId w:val="15"/>
        </w:numPr>
        <w:spacing w:line="480" w:lineRule="auto"/>
        <w:ind w:left="284"/>
        <w:jc w:val="both"/>
        <w:rPr>
          <w:sz w:val="28"/>
          <w:szCs w:val="28"/>
        </w:rPr>
      </w:pPr>
      <w:r w:rsidRPr="006C105B">
        <w:rPr>
          <w:sz w:val="28"/>
          <w:szCs w:val="28"/>
        </w:rPr>
        <w:t>Первичная профсоюзная организация</w:t>
      </w:r>
      <w:r>
        <w:rPr>
          <w:sz w:val="28"/>
          <w:szCs w:val="28"/>
        </w:rPr>
        <w:t>:</w:t>
      </w:r>
    </w:p>
    <w:p w:rsidR="002A0249" w:rsidRPr="006C105B" w:rsidRDefault="002A0249" w:rsidP="002A0249">
      <w:pPr>
        <w:pStyle w:val="a8"/>
        <w:spacing w:line="48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</w:t>
      </w:r>
    </w:p>
    <w:p w:rsidR="002A0249" w:rsidRDefault="002A0249" w:rsidP="002A0249">
      <w:pPr>
        <w:pStyle w:val="a8"/>
        <w:numPr>
          <w:ilvl w:val="0"/>
          <w:numId w:val="15"/>
        </w:numPr>
        <w:spacing w:line="48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</w:p>
    <w:p w:rsidR="002A0249" w:rsidRPr="006C105B" w:rsidRDefault="002A0249" w:rsidP="002A0249">
      <w:pPr>
        <w:pStyle w:val="a8"/>
        <w:spacing w:line="48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A0249" w:rsidRDefault="002A0249" w:rsidP="002A0249">
      <w:pPr>
        <w:pStyle w:val="a8"/>
        <w:numPr>
          <w:ilvl w:val="0"/>
          <w:numId w:val="15"/>
        </w:numPr>
        <w:spacing w:line="48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ребенка/возраст: </w:t>
      </w:r>
    </w:p>
    <w:p w:rsidR="002A0249" w:rsidRPr="002A0249" w:rsidRDefault="002A0249" w:rsidP="002A0249">
      <w:pPr>
        <w:spacing w:line="480" w:lineRule="auto"/>
        <w:jc w:val="both"/>
        <w:rPr>
          <w:sz w:val="28"/>
          <w:szCs w:val="28"/>
        </w:rPr>
      </w:pPr>
      <w:r w:rsidRPr="002A0249">
        <w:rPr>
          <w:sz w:val="28"/>
          <w:szCs w:val="28"/>
        </w:rPr>
        <w:t>_____________________________________________________________</w:t>
      </w:r>
    </w:p>
    <w:p w:rsidR="002A0249" w:rsidRDefault="002A0249" w:rsidP="002A0249">
      <w:pPr>
        <w:pStyle w:val="a8"/>
        <w:numPr>
          <w:ilvl w:val="0"/>
          <w:numId w:val="15"/>
        </w:numPr>
        <w:spacing w:line="480" w:lineRule="auto"/>
        <w:ind w:left="284"/>
        <w:jc w:val="both"/>
        <w:rPr>
          <w:sz w:val="28"/>
          <w:szCs w:val="28"/>
        </w:rPr>
      </w:pPr>
      <w:r w:rsidRPr="006C105B">
        <w:rPr>
          <w:sz w:val="28"/>
          <w:szCs w:val="28"/>
        </w:rPr>
        <w:t>Описание Конкурсной работы</w:t>
      </w:r>
      <w:r>
        <w:rPr>
          <w:sz w:val="28"/>
          <w:szCs w:val="28"/>
        </w:rPr>
        <w:t>:</w:t>
      </w:r>
    </w:p>
    <w:p w:rsidR="002A0249" w:rsidRDefault="002A0249" w:rsidP="002A0249">
      <w:pPr>
        <w:pStyle w:val="a8"/>
        <w:spacing w:line="360" w:lineRule="auto"/>
        <w:ind w:left="284"/>
        <w:jc w:val="both"/>
        <w:rPr>
          <w:b/>
          <w:sz w:val="36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178">
        <w:rPr>
          <w:sz w:val="28"/>
          <w:szCs w:val="28"/>
        </w:rPr>
        <w:t>______________________________________________________</w:t>
      </w:r>
    </w:p>
    <w:p w:rsidR="002A0249" w:rsidRDefault="002A0249" w:rsidP="002A0249">
      <w:pPr>
        <w:rPr>
          <w:b/>
          <w:sz w:val="36"/>
        </w:rPr>
      </w:pPr>
    </w:p>
    <w:p w:rsidR="002A0249" w:rsidRDefault="002A0249" w:rsidP="002A0249">
      <w:pPr>
        <w:rPr>
          <w:b/>
          <w:sz w:val="36"/>
        </w:rPr>
      </w:pPr>
    </w:p>
    <w:p w:rsidR="00E10332" w:rsidRPr="00D63581" w:rsidRDefault="00E10332" w:rsidP="00341178">
      <w:pPr>
        <w:spacing w:line="276" w:lineRule="auto"/>
        <w:rPr>
          <w:sz w:val="28"/>
          <w:szCs w:val="28"/>
        </w:rPr>
      </w:pPr>
    </w:p>
    <w:sectPr w:rsidR="00E10332" w:rsidRPr="00D63581" w:rsidSect="002A0249">
      <w:footerReference w:type="default" r:id="rId9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94E" w:rsidRDefault="00BD594E" w:rsidP="00925A45">
      <w:r>
        <w:separator/>
      </w:r>
    </w:p>
  </w:endnote>
  <w:endnote w:type="continuationSeparator" w:id="1">
    <w:p w:rsidR="00BD594E" w:rsidRDefault="00BD594E" w:rsidP="00925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767198"/>
      <w:docPartObj>
        <w:docPartGallery w:val="Page Numbers (Bottom of Page)"/>
        <w:docPartUnique/>
      </w:docPartObj>
    </w:sdtPr>
    <w:sdtContent>
      <w:p w:rsidR="00B16175" w:rsidRDefault="00012823">
        <w:pPr>
          <w:pStyle w:val="ab"/>
          <w:jc w:val="right"/>
        </w:pPr>
        <w:r>
          <w:fldChar w:fldCharType="begin"/>
        </w:r>
        <w:r w:rsidR="00B16175">
          <w:instrText>PAGE   \* MERGEFORMAT</w:instrText>
        </w:r>
        <w:r>
          <w:fldChar w:fldCharType="separate"/>
        </w:r>
        <w:r w:rsidR="002359C7">
          <w:rPr>
            <w:noProof/>
          </w:rPr>
          <w:t>5</w:t>
        </w:r>
        <w:r>
          <w:fldChar w:fldCharType="end"/>
        </w:r>
      </w:p>
    </w:sdtContent>
  </w:sdt>
  <w:p w:rsidR="00B16175" w:rsidRDefault="00B161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94E" w:rsidRDefault="00BD594E" w:rsidP="00925A45">
      <w:r>
        <w:separator/>
      </w:r>
    </w:p>
  </w:footnote>
  <w:footnote w:type="continuationSeparator" w:id="1">
    <w:p w:rsidR="00BD594E" w:rsidRDefault="00BD594E" w:rsidP="00925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7EC"/>
    <w:multiLevelType w:val="hybridMultilevel"/>
    <w:tmpl w:val="8D78AE46"/>
    <w:lvl w:ilvl="0" w:tplc="B23C5454">
      <w:start w:val="1"/>
      <w:numFmt w:val="decimal"/>
      <w:lvlText w:val="%1."/>
      <w:lvlJc w:val="left"/>
      <w:pPr>
        <w:ind w:left="92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FA744D"/>
    <w:multiLevelType w:val="multilevel"/>
    <w:tmpl w:val="E9B0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138A4"/>
    <w:multiLevelType w:val="multilevel"/>
    <w:tmpl w:val="521A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1701E"/>
    <w:multiLevelType w:val="multilevel"/>
    <w:tmpl w:val="F902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B1AA2"/>
    <w:multiLevelType w:val="hybridMultilevel"/>
    <w:tmpl w:val="E3D4C0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94661"/>
    <w:multiLevelType w:val="multilevel"/>
    <w:tmpl w:val="A000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8028E"/>
    <w:multiLevelType w:val="multilevel"/>
    <w:tmpl w:val="D884C9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35A82158"/>
    <w:multiLevelType w:val="multilevel"/>
    <w:tmpl w:val="D896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63E85"/>
    <w:multiLevelType w:val="hybridMultilevel"/>
    <w:tmpl w:val="7EF602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90535F7"/>
    <w:multiLevelType w:val="multilevel"/>
    <w:tmpl w:val="040A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EC4F73"/>
    <w:multiLevelType w:val="hybridMultilevel"/>
    <w:tmpl w:val="8E445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F6294B"/>
    <w:multiLevelType w:val="multilevel"/>
    <w:tmpl w:val="D40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3A589D"/>
    <w:multiLevelType w:val="hybridMultilevel"/>
    <w:tmpl w:val="735850B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A0731"/>
    <w:multiLevelType w:val="multilevel"/>
    <w:tmpl w:val="2E4A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C31D8"/>
    <w:multiLevelType w:val="hybridMultilevel"/>
    <w:tmpl w:val="B1E4E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11"/>
  </w:num>
  <w:num w:numId="8">
    <w:abstractNumId w:val="13"/>
  </w:num>
  <w:num w:numId="9">
    <w:abstractNumId w:val="2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F49"/>
    <w:rsid w:val="00012823"/>
    <w:rsid w:val="000166DE"/>
    <w:rsid w:val="00031F43"/>
    <w:rsid w:val="0003358D"/>
    <w:rsid w:val="0004624A"/>
    <w:rsid w:val="00050081"/>
    <w:rsid w:val="00066274"/>
    <w:rsid w:val="00083904"/>
    <w:rsid w:val="00094DB7"/>
    <w:rsid w:val="000A19AC"/>
    <w:rsid w:val="000A6F7F"/>
    <w:rsid w:val="000A7157"/>
    <w:rsid w:val="000B7265"/>
    <w:rsid w:val="000D3F81"/>
    <w:rsid w:val="000D62DD"/>
    <w:rsid w:val="000D7D96"/>
    <w:rsid w:val="000E6D47"/>
    <w:rsid w:val="000F43ED"/>
    <w:rsid w:val="00103B7D"/>
    <w:rsid w:val="001106B0"/>
    <w:rsid w:val="00166046"/>
    <w:rsid w:val="00194289"/>
    <w:rsid w:val="00196904"/>
    <w:rsid w:val="001A0166"/>
    <w:rsid w:val="001A685D"/>
    <w:rsid w:val="001D0EE7"/>
    <w:rsid w:val="001D4918"/>
    <w:rsid w:val="001E44B5"/>
    <w:rsid w:val="001F7309"/>
    <w:rsid w:val="00201216"/>
    <w:rsid w:val="002071B4"/>
    <w:rsid w:val="002268A5"/>
    <w:rsid w:val="0022742E"/>
    <w:rsid w:val="002359C7"/>
    <w:rsid w:val="00235B65"/>
    <w:rsid w:val="0023624B"/>
    <w:rsid w:val="00241F25"/>
    <w:rsid w:val="00252AF7"/>
    <w:rsid w:val="00255CE2"/>
    <w:rsid w:val="0026421F"/>
    <w:rsid w:val="002658B5"/>
    <w:rsid w:val="002812BD"/>
    <w:rsid w:val="00283AB6"/>
    <w:rsid w:val="002952E6"/>
    <w:rsid w:val="002A0249"/>
    <w:rsid w:val="002A25AE"/>
    <w:rsid w:val="002B4B98"/>
    <w:rsid w:val="002C5501"/>
    <w:rsid w:val="002C5D7C"/>
    <w:rsid w:val="002E0665"/>
    <w:rsid w:val="002E639A"/>
    <w:rsid w:val="002E75F5"/>
    <w:rsid w:val="002F529B"/>
    <w:rsid w:val="00303840"/>
    <w:rsid w:val="00337E23"/>
    <w:rsid w:val="00341178"/>
    <w:rsid w:val="00351D56"/>
    <w:rsid w:val="003560EE"/>
    <w:rsid w:val="00374641"/>
    <w:rsid w:val="00383D66"/>
    <w:rsid w:val="003B42CC"/>
    <w:rsid w:val="003D5A01"/>
    <w:rsid w:val="003F1B28"/>
    <w:rsid w:val="003F23FC"/>
    <w:rsid w:val="00424388"/>
    <w:rsid w:val="00470CD8"/>
    <w:rsid w:val="0047495F"/>
    <w:rsid w:val="00474988"/>
    <w:rsid w:val="00490EA1"/>
    <w:rsid w:val="004B24E4"/>
    <w:rsid w:val="004B2F16"/>
    <w:rsid w:val="004B4949"/>
    <w:rsid w:val="004C182E"/>
    <w:rsid w:val="004C23B4"/>
    <w:rsid w:val="004D3F49"/>
    <w:rsid w:val="004D67DA"/>
    <w:rsid w:val="004E4019"/>
    <w:rsid w:val="004F779E"/>
    <w:rsid w:val="005041EC"/>
    <w:rsid w:val="0052121B"/>
    <w:rsid w:val="00550D9E"/>
    <w:rsid w:val="00556749"/>
    <w:rsid w:val="00560DF1"/>
    <w:rsid w:val="00565A15"/>
    <w:rsid w:val="00571BF5"/>
    <w:rsid w:val="00581260"/>
    <w:rsid w:val="005957B9"/>
    <w:rsid w:val="005B6AE0"/>
    <w:rsid w:val="005C3433"/>
    <w:rsid w:val="005D7332"/>
    <w:rsid w:val="005D7E34"/>
    <w:rsid w:val="005E653F"/>
    <w:rsid w:val="00607BA6"/>
    <w:rsid w:val="0062255E"/>
    <w:rsid w:val="006354E1"/>
    <w:rsid w:val="00636603"/>
    <w:rsid w:val="0063760D"/>
    <w:rsid w:val="00637745"/>
    <w:rsid w:val="00653863"/>
    <w:rsid w:val="00654336"/>
    <w:rsid w:val="00656560"/>
    <w:rsid w:val="006577CE"/>
    <w:rsid w:val="00680252"/>
    <w:rsid w:val="00697349"/>
    <w:rsid w:val="006A13A8"/>
    <w:rsid w:val="006A4D01"/>
    <w:rsid w:val="006B2848"/>
    <w:rsid w:val="006B579D"/>
    <w:rsid w:val="006D1E7C"/>
    <w:rsid w:val="006D4278"/>
    <w:rsid w:val="006E2A93"/>
    <w:rsid w:val="007175F3"/>
    <w:rsid w:val="00723D2B"/>
    <w:rsid w:val="00761222"/>
    <w:rsid w:val="00762BBE"/>
    <w:rsid w:val="007658B8"/>
    <w:rsid w:val="00774174"/>
    <w:rsid w:val="00797EFA"/>
    <w:rsid w:val="007A315F"/>
    <w:rsid w:val="007D4928"/>
    <w:rsid w:val="007D6827"/>
    <w:rsid w:val="007D7453"/>
    <w:rsid w:val="007E2342"/>
    <w:rsid w:val="007F20AA"/>
    <w:rsid w:val="0080061C"/>
    <w:rsid w:val="0081454D"/>
    <w:rsid w:val="00814B56"/>
    <w:rsid w:val="00816EA2"/>
    <w:rsid w:val="00841ED9"/>
    <w:rsid w:val="008511C8"/>
    <w:rsid w:val="008652DC"/>
    <w:rsid w:val="0087190C"/>
    <w:rsid w:val="0087607C"/>
    <w:rsid w:val="008A42B6"/>
    <w:rsid w:val="008C4363"/>
    <w:rsid w:val="008C59F9"/>
    <w:rsid w:val="008C6690"/>
    <w:rsid w:val="008D0ED3"/>
    <w:rsid w:val="008D5804"/>
    <w:rsid w:val="008F2694"/>
    <w:rsid w:val="00911796"/>
    <w:rsid w:val="00925A45"/>
    <w:rsid w:val="00946548"/>
    <w:rsid w:val="00954A1B"/>
    <w:rsid w:val="00960960"/>
    <w:rsid w:val="00965FE6"/>
    <w:rsid w:val="009838A9"/>
    <w:rsid w:val="00984465"/>
    <w:rsid w:val="00984C73"/>
    <w:rsid w:val="0099071C"/>
    <w:rsid w:val="009A6296"/>
    <w:rsid w:val="009B218A"/>
    <w:rsid w:val="009C16B2"/>
    <w:rsid w:val="009C4000"/>
    <w:rsid w:val="009E53A7"/>
    <w:rsid w:val="009E5BD6"/>
    <w:rsid w:val="009F5EE9"/>
    <w:rsid w:val="00A17883"/>
    <w:rsid w:val="00A207FB"/>
    <w:rsid w:val="00A20E29"/>
    <w:rsid w:val="00A22011"/>
    <w:rsid w:val="00A2471C"/>
    <w:rsid w:val="00A27F74"/>
    <w:rsid w:val="00A30FA5"/>
    <w:rsid w:val="00A324AE"/>
    <w:rsid w:val="00A54E04"/>
    <w:rsid w:val="00A6193E"/>
    <w:rsid w:val="00A64CCD"/>
    <w:rsid w:val="00A67973"/>
    <w:rsid w:val="00A821C3"/>
    <w:rsid w:val="00A9438C"/>
    <w:rsid w:val="00AA7E2E"/>
    <w:rsid w:val="00AB1CCB"/>
    <w:rsid w:val="00AB6400"/>
    <w:rsid w:val="00AB7FC8"/>
    <w:rsid w:val="00AC0E1A"/>
    <w:rsid w:val="00AD19DD"/>
    <w:rsid w:val="00AF1A5A"/>
    <w:rsid w:val="00AF210A"/>
    <w:rsid w:val="00B05911"/>
    <w:rsid w:val="00B1005C"/>
    <w:rsid w:val="00B16175"/>
    <w:rsid w:val="00B234A9"/>
    <w:rsid w:val="00B23764"/>
    <w:rsid w:val="00B36551"/>
    <w:rsid w:val="00B4324B"/>
    <w:rsid w:val="00B5330A"/>
    <w:rsid w:val="00B55D7B"/>
    <w:rsid w:val="00B572E0"/>
    <w:rsid w:val="00B91718"/>
    <w:rsid w:val="00B9672C"/>
    <w:rsid w:val="00BA3FEB"/>
    <w:rsid w:val="00BB5E06"/>
    <w:rsid w:val="00BD51C4"/>
    <w:rsid w:val="00BD594E"/>
    <w:rsid w:val="00BF2D01"/>
    <w:rsid w:val="00C126B9"/>
    <w:rsid w:val="00C20EEF"/>
    <w:rsid w:val="00C244A2"/>
    <w:rsid w:val="00C42A99"/>
    <w:rsid w:val="00C50E73"/>
    <w:rsid w:val="00C559B2"/>
    <w:rsid w:val="00C6265F"/>
    <w:rsid w:val="00C75449"/>
    <w:rsid w:val="00C776CA"/>
    <w:rsid w:val="00CB14E2"/>
    <w:rsid w:val="00CB2636"/>
    <w:rsid w:val="00CC1C58"/>
    <w:rsid w:val="00CD0B58"/>
    <w:rsid w:val="00CF01E1"/>
    <w:rsid w:val="00CF7A4A"/>
    <w:rsid w:val="00D002C0"/>
    <w:rsid w:val="00D1231D"/>
    <w:rsid w:val="00D159D7"/>
    <w:rsid w:val="00D16D7A"/>
    <w:rsid w:val="00D209B8"/>
    <w:rsid w:val="00D254B9"/>
    <w:rsid w:val="00D257A3"/>
    <w:rsid w:val="00D55BEF"/>
    <w:rsid w:val="00D573C1"/>
    <w:rsid w:val="00D63581"/>
    <w:rsid w:val="00D75C30"/>
    <w:rsid w:val="00D82796"/>
    <w:rsid w:val="00DA318A"/>
    <w:rsid w:val="00DB756D"/>
    <w:rsid w:val="00DE0E44"/>
    <w:rsid w:val="00DE128F"/>
    <w:rsid w:val="00DE1E6A"/>
    <w:rsid w:val="00DE2414"/>
    <w:rsid w:val="00DF1F5E"/>
    <w:rsid w:val="00E04F10"/>
    <w:rsid w:val="00E04F4C"/>
    <w:rsid w:val="00E05A7B"/>
    <w:rsid w:val="00E078D7"/>
    <w:rsid w:val="00E07D78"/>
    <w:rsid w:val="00E10332"/>
    <w:rsid w:val="00E26DFB"/>
    <w:rsid w:val="00E3486D"/>
    <w:rsid w:val="00E438FE"/>
    <w:rsid w:val="00E43B57"/>
    <w:rsid w:val="00E5671F"/>
    <w:rsid w:val="00E56C0C"/>
    <w:rsid w:val="00E61C13"/>
    <w:rsid w:val="00E6736C"/>
    <w:rsid w:val="00E714DF"/>
    <w:rsid w:val="00E834B0"/>
    <w:rsid w:val="00E84B46"/>
    <w:rsid w:val="00E86617"/>
    <w:rsid w:val="00E90ACE"/>
    <w:rsid w:val="00E92FE0"/>
    <w:rsid w:val="00EA3103"/>
    <w:rsid w:val="00EB210A"/>
    <w:rsid w:val="00EF2EE6"/>
    <w:rsid w:val="00F073A5"/>
    <w:rsid w:val="00F35973"/>
    <w:rsid w:val="00F60200"/>
    <w:rsid w:val="00F662A5"/>
    <w:rsid w:val="00F74EBF"/>
    <w:rsid w:val="00F77B00"/>
    <w:rsid w:val="00F86625"/>
    <w:rsid w:val="00F9266A"/>
    <w:rsid w:val="00FA092E"/>
    <w:rsid w:val="00FB0C5E"/>
    <w:rsid w:val="00FC0BEB"/>
    <w:rsid w:val="00FD6ED0"/>
    <w:rsid w:val="00FF1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67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0A71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A71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24388"/>
    <w:pPr>
      <w:tabs>
        <w:tab w:val="left" w:pos="993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table" w:styleId="a3">
    <w:name w:val="Table Grid"/>
    <w:basedOn w:val="a1"/>
    <w:rsid w:val="00252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B284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038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6400"/>
  </w:style>
  <w:style w:type="paragraph" w:styleId="a6">
    <w:name w:val="Normal (Web)"/>
    <w:basedOn w:val="a"/>
    <w:rsid w:val="00AB6400"/>
    <w:pPr>
      <w:spacing w:before="100" w:beforeAutospacing="1" w:after="100" w:afterAutospacing="1"/>
    </w:pPr>
  </w:style>
  <w:style w:type="character" w:styleId="a7">
    <w:name w:val="Strong"/>
    <w:basedOn w:val="a0"/>
    <w:qFormat/>
    <w:rsid w:val="000A7157"/>
    <w:rPr>
      <w:b/>
      <w:bCs/>
    </w:rPr>
  </w:style>
  <w:style w:type="character" w:customStyle="1" w:styleId="10">
    <w:name w:val="Заголовок 1 Знак"/>
    <w:basedOn w:val="a0"/>
    <w:link w:val="1"/>
    <w:rsid w:val="00E567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List Paragraph"/>
    <w:basedOn w:val="a"/>
    <w:uiPriority w:val="1"/>
    <w:qFormat/>
    <w:rsid w:val="00AA7E2E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2E63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25A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25A4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25A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A45"/>
    <w:rPr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4324B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1"/>
    <w:qFormat/>
    <w:rsid w:val="002A0249"/>
    <w:pPr>
      <w:widowControl w:val="0"/>
      <w:autoSpaceDE w:val="0"/>
      <w:autoSpaceDN w:val="0"/>
      <w:ind w:left="222"/>
      <w:jc w:val="both"/>
    </w:pPr>
    <w:rPr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2A0249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53366">
                                      <w:marLeft w:val="-90"/>
                                      <w:marRight w:val="-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6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6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722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939795">
                                                      <w:marLeft w:val="-12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93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26958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90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681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88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761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36588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chuyas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molsov_prof?igshid=17skrrne55sv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СЭС, ОАО Иркутскэнерго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VojcikLG</dc:creator>
  <cp:keywords/>
  <dc:description/>
  <cp:lastModifiedBy>Windows User</cp:lastModifiedBy>
  <cp:revision>18</cp:revision>
  <cp:lastPrinted>2021-12-01T05:43:00Z</cp:lastPrinted>
  <dcterms:created xsi:type="dcterms:W3CDTF">2021-11-24T05:55:00Z</dcterms:created>
  <dcterms:modified xsi:type="dcterms:W3CDTF">2021-12-03T09:37:00Z</dcterms:modified>
</cp:coreProperties>
</file>