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E8" w:rsidRPr="00577C17" w:rsidRDefault="0042591B" w:rsidP="00577C17">
      <w:pPr>
        <w:jc w:val="center"/>
        <w:rPr>
          <w:b/>
          <w:i/>
        </w:rPr>
      </w:pPr>
      <w:r>
        <w:rPr>
          <w:b/>
          <w:sz w:val="26"/>
          <w:szCs w:val="26"/>
        </w:rPr>
        <w:t>РЕКОМЕНДАЦИИ</w:t>
      </w:r>
    </w:p>
    <w:p w:rsidR="00B42603" w:rsidRPr="00133255" w:rsidRDefault="00E73E42" w:rsidP="000C54B9">
      <w:pPr>
        <w:pStyle w:val="a9"/>
        <w:jc w:val="center"/>
        <w:rPr>
          <w:sz w:val="26"/>
          <w:szCs w:val="26"/>
        </w:rPr>
      </w:pPr>
      <w:r w:rsidRPr="00F0243E">
        <w:rPr>
          <w:sz w:val="26"/>
          <w:szCs w:val="26"/>
          <w:lang w:val="en-US"/>
        </w:rPr>
        <w:t>V</w:t>
      </w:r>
      <w:r w:rsidR="00DA5BB1">
        <w:rPr>
          <w:sz w:val="26"/>
          <w:szCs w:val="26"/>
          <w:lang w:val="en-US"/>
        </w:rPr>
        <w:t>I</w:t>
      </w:r>
      <w:r w:rsidR="00E7493D">
        <w:rPr>
          <w:sz w:val="26"/>
          <w:szCs w:val="26"/>
          <w:lang w:val="en-US"/>
        </w:rPr>
        <w:t>I</w:t>
      </w:r>
      <w:r w:rsidRPr="00F0243E">
        <w:rPr>
          <w:sz w:val="26"/>
          <w:szCs w:val="26"/>
        </w:rPr>
        <w:t xml:space="preserve"> </w:t>
      </w:r>
      <w:r w:rsidR="0089227D" w:rsidRPr="00F0243E">
        <w:rPr>
          <w:sz w:val="26"/>
          <w:szCs w:val="26"/>
        </w:rPr>
        <w:t xml:space="preserve">Северной </w:t>
      </w:r>
      <w:r w:rsidRPr="00F0243E">
        <w:rPr>
          <w:sz w:val="26"/>
          <w:szCs w:val="26"/>
        </w:rPr>
        <w:t xml:space="preserve">межрегиональной </w:t>
      </w:r>
      <w:r w:rsidR="0089227D" w:rsidRPr="00F0243E">
        <w:rPr>
          <w:sz w:val="26"/>
          <w:szCs w:val="26"/>
        </w:rPr>
        <w:t>конференции по актуальным вопросам социаль</w:t>
      </w:r>
      <w:r w:rsidR="00DA5BB1">
        <w:rPr>
          <w:sz w:val="26"/>
          <w:szCs w:val="26"/>
        </w:rPr>
        <w:t xml:space="preserve">ной </w:t>
      </w:r>
      <w:proofErr w:type="gramStart"/>
      <w:r w:rsidR="00DA5BB1" w:rsidRPr="00133255">
        <w:rPr>
          <w:sz w:val="26"/>
          <w:szCs w:val="26"/>
        </w:rPr>
        <w:t xml:space="preserve">защиты </w:t>
      </w:r>
      <w:r w:rsidRPr="00133255">
        <w:rPr>
          <w:sz w:val="26"/>
          <w:szCs w:val="26"/>
        </w:rPr>
        <w:t xml:space="preserve"> работников</w:t>
      </w:r>
      <w:proofErr w:type="gramEnd"/>
      <w:r w:rsidRPr="00133255">
        <w:rPr>
          <w:sz w:val="26"/>
          <w:szCs w:val="26"/>
        </w:rPr>
        <w:t xml:space="preserve"> </w:t>
      </w:r>
      <w:r w:rsidR="00577C17" w:rsidRPr="00133255">
        <w:rPr>
          <w:sz w:val="26"/>
          <w:szCs w:val="26"/>
        </w:rPr>
        <w:t xml:space="preserve">в районах </w:t>
      </w:r>
      <w:r w:rsidR="00E7493D" w:rsidRPr="00133255">
        <w:rPr>
          <w:sz w:val="26"/>
          <w:szCs w:val="26"/>
        </w:rPr>
        <w:t>Крайнего Севера и приравненных к ним местност</w:t>
      </w:r>
      <w:r w:rsidR="00577C17" w:rsidRPr="00133255">
        <w:rPr>
          <w:sz w:val="26"/>
          <w:szCs w:val="26"/>
        </w:rPr>
        <w:t>ях</w:t>
      </w:r>
    </w:p>
    <w:p w:rsidR="00B42603" w:rsidRPr="00133255" w:rsidRDefault="00DA5BB1" w:rsidP="000C54B9">
      <w:pPr>
        <w:spacing w:before="240"/>
        <w:jc w:val="center"/>
        <w:rPr>
          <w:b/>
          <w:i/>
          <w:sz w:val="26"/>
          <w:szCs w:val="26"/>
        </w:rPr>
      </w:pPr>
      <w:r w:rsidRPr="00133255">
        <w:rPr>
          <w:b/>
          <w:sz w:val="26"/>
          <w:szCs w:val="26"/>
        </w:rPr>
        <w:t>1</w:t>
      </w:r>
      <w:r w:rsidR="00E7493D" w:rsidRPr="00133255">
        <w:rPr>
          <w:b/>
          <w:sz w:val="26"/>
          <w:szCs w:val="26"/>
        </w:rPr>
        <w:t>9</w:t>
      </w:r>
      <w:r w:rsidRPr="00133255">
        <w:rPr>
          <w:b/>
          <w:sz w:val="26"/>
          <w:szCs w:val="26"/>
        </w:rPr>
        <w:t xml:space="preserve"> октября</w:t>
      </w:r>
      <w:r w:rsidR="00824BF9" w:rsidRPr="00133255">
        <w:rPr>
          <w:b/>
          <w:sz w:val="26"/>
          <w:szCs w:val="26"/>
        </w:rPr>
        <w:t xml:space="preserve"> 20</w:t>
      </w:r>
      <w:r w:rsidR="00E7493D" w:rsidRPr="00133255">
        <w:rPr>
          <w:b/>
          <w:sz w:val="26"/>
          <w:szCs w:val="26"/>
        </w:rPr>
        <w:t>21</w:t>
      </w:r>
      <w:r w:rsidR="00824BF9" w:rsidRPr="00133255">
        <w:rPr>
          <w:b/>
          <w:sz w:val="26"/>
          <w:szCs w:val="26"/>
        </w:rPr>
        <w:t xml:space="preserve"> года</w:t>
      </w:r>
      <w:r w:rsidR="0042591B" w:rsidRPr="00133255">
        <w:rPr>
          <w:b/>
          <w:sz w:val="26"/>
          <w:szCs w:val="26"/>
        </w:rPr>
        <w:t xml:space="preserve">  </w:t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Pr="00133255">
        <w:rPr>
          <w:b/>
          <w:sz w:val="26"/>
          <w:szCs w:val="26"/>
        </w:rPr>
        <w:t xml:space="preserve">      </w:t>
      </w:r>
      <w:proofErr w:type="gramStart"/>
      <w:r w:rsidR="0042591B" w:rsidRPr="00133255">
        <w:rPr>
          <w:b/>
          <w:sz w:val="26"/>
          <w:szCs w:val="26"/>
        </w:rPr>
        <w:t>г</w:t>
      </w:r>
      <w:proofErr w:type="gramEnd"/>
      <w:r w:rsidR="0042591B" w:rsidRPr="00133255">
        <w:rPr>
          <w:b/>
          <w:sz w:val="26"/>
          <w:szCs w:val="26"/>
        </w:rPr>
        <w:t xml:space="preserve">. </w:t>
      </w:r>
      <w:r w:rsidR="00E7493D" w:rsidRPr="00133255">
        <w:rPr>
          <w:b/>
          <w:sz w:val="26"/>
          <w:szCs w:val="26"/>
        </w:rPr>
        <w:t>Архангельск</w:t>
      </w:r>
    </w:p>
    <w:p w:rsidR="00B364EB" w:rsidRPr="00133255" w:rsidRDefault="000F08A2" w:rsidP="00B364EB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Участники V</w:t>
      </w:r>
      <w:r w:rsidR="00975B03" w:rsidRPr="00133255">
        <w:rPr>
          <w:sz w:val="26"/>
          <w:szCs w:val="26"/>
          <w:lang w:val="en-US"/>
        </w:rPr>
        <w:t>I</w:t>
      </w:r>
      <w:r w:rsidR="00AB6543" w:rsidRPr="00133255">
        <w:rPr>
          <w:sz w:val="26"/>
          <w:szCs w:val="26"/>
          <w:lang w:val="en-US"/>
        </w:rPr>
        <w:t>I</w:t>
      </w:r>
      <w:r w:rsidRPr="00133255">
        <w:rPr>
          <w:sz w:val="26"/>
          <w:szCs w:val="26"/>
        </w:rPr>
        <w:t xml:space="preserve"> Северной межрегиональной конференции по актуальным вопросам социальной защиты работ</w:t>
      </w:r>
      <w:r w:rsidR="006307D1" w:rsidRPr="00133255">
        <w:rPr>
          <w:sz w:val="26"/>
          <w:szCs w:val="26"/>
        </w:rPr>
        <w:t>ников в районах Крайнего Севера и</w:t>
      </w:r>
      <w:r w:rsidRPr="00133255">
        <w:rPr>
          <w:sz w:val="26"/>
          <w:szCs w:val="26"/>
        </w:rPr>
        <w:t xml:space="preserve"> приравненных к ним </w:t>
      </w:r>
      <w:r w:rsidR="00C40B43" w:rsidRPr="00133255">
        <w:rPr>
          <w:sz w:val="26"/>
          <w:szCs w:val="26"/>
        </w:rPr>
        <w:t>местност</w:t>
      </w:r>
      <w:r w:rsidR="004E1177" w:rsidRPr="00133255">
        <w:rPr>
          <w:sz w:val="26"/>
          <w:szCs w:val="26"/>
        </w:rPr>
        <w:t>ях</w:t>
      </w:r>
      <w:r w:rsidR="00975B03" w:rsidRPr="00133255">
        <w:rPr>
          <w:sz w:val="26"/>
          <w:szCs w:val="26"/>
        </w:rPr>
        <w:t xml:space="preserve"> (далее – К</w:t>
      </w:r>
      <w:r w:rsidRPr="00133255">
        <w:rPr>
          <w:sz w:val="26"/>
          <w:szCs w:val="26"/>
        </w:rPr>
        <w:t>онференция), представляя стороны социального партнерства на федеральном, территориальном и отраслевом уровн</w:t>
      </w:r>
      <w:r w:rsidR="004E1177" w:rsidRPr="00133255">
        <w:rPr>
          <w:sz w:val="26"/>
          <w:szCs w:val="26"/>
        </w:rPr>
        <w:t>ях</w:t>
      </w:r>
      <w:r w:rsidRPr="00133255">
        <w:rPr>
          <w:sz w:val="26"/>
          <w:szCs w:val="26"/>
        </w:rPr>
        <w:t xml:space="preserve"> органы исполнительной и законодательной ветвей власти, научные и общественные организации, провели экспертное обсуждение вопросов, связанных с привлечением и закреплением </w:t>
      </w:r>
      <w:r w:rsidR="004C6375" w:rsidRPr="00133255">
        <w:rPr>
          <w:sz w:val="26"/>
          <w:szCs w:val="26"/>
        </w:rPr>
        <w:t>трудоспособного населения</w:t>
      </w:r>
      <w:r w:rsidRPr="00133255">
        <w:rPr>
          <w:sz w:val="26"/>
          <w:szCs w:val="26"/>
        </w:rPr>
        <w:t xml:space="preserve"> в </w:t>
      </w:r>
      <w:r w:rsidR="00B364EB" w:rsidRPr="00133255">
        <w:rPr>
          <w:sz w:val="26"/>
          <w:szCs w:val="26"/>
        </w:rPr>
        <w:t>район</w:t>
      </w:r>
      <w:r w:rsidR="003D35D8" w:rsidRPr="00133255">
        <w:rPr>
          <w:sz w:val="26"/>
          <w:szCs w:val="26"/>
        </w:rPr>
        <w:t>ах</w:t>
      </w:r>
      <w:r w:rsidR="00B364EB" w:rsidRPr="00133255">
        <w:rPr>
          <w:sz w:val="26"/>
          <w:szCs w:val="26"/>
        </w:rPr>
        <w:t xml:space="preserve"> Крайнего Севера </w:t>
      </w:r>
      <w:r w:rsidRPr="00133255">
        <w:rPr>
          <w:sz w:val="26"/>
          <w:szCs w:val="26"/>
        </w:rPr>
        <w:t>и</w:t>
      </w:r>
      <w:r w:rsidR="00B364EB" w:rsidRPr="00133255">
        <w:rPr>
          <w:sz w:val="26"/>
          <w:szCs w:val="26"/>
        </w:rPr>
        <w:t xml:space="preserve"> приравненны</w:t>
      </w:r>
      <w:r w:rsidR="003D35D8" w:rsidRPr="00133255">
        <w:rPr>
          <w:sz w:val="26"/>
          <w:szCs w:val="26"/>
        </w:rPr>
        <w:t>х</w:t>
      </w:r>
      <w:r w:rsidR="00B364EB" w:rsidRPr="00133255">
        <w:rPr>
          <w:sz w:val="26"/>
          <w:szCs w:val="26"/>
        </w:rPr>
        <w:t xml:space="preserve"> к ним местност</w:t>
      </w:r>
      <w:r w:rsidR="003D35D8" w:rsidRPr="00133255">
        <w:rPr>
          <w:sz w:val="26"/>
          <w:szCs w:val="26"/>
        </w:rPr>
        <w:t>ях</w:t>
      </w:r>
      <w:r w:rsidRPr="00133255">
        <w:rPr>
          <w:sz w:val="26"/>
          <w:szCs w:val="26"/>
        </w:rPr>
        <w:t>. По итогам состоявшегося обсуждения, участники Конференции считают необходимым отметить следующее:</w:t>
      </w:r>
    </w:p>
    <w:p w:rsidR="0039325A" w:rsidRPr="00133255" w:rsidRDefault="0039325A" w:rsidP="000F08A2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социально-экономическое развит</w:t>
      </w:r>
      <w:r w:rsidR="00975B03" w:rsidRPr="00133255">
        <w:rPr>
          <w:sz w:val="26"/>
          <w:szCs w:val="26"/>
        </w:rPr>
        <w:t>ие районов Крайнего Севера</w:t>
      </w:r>
      <w:r w:rsidR="00AB6543" w:rsidRPr="00133255">
        <w:rPr>
          <w:sz w:val="26"/>
          <w:szCs w:val="26"/>
        </w:rPr>
        <w:t>,</w:t>
      </w:r>
      <w:r w:rsidR="00975B03" w:rsidRPr="00133255">
        <w:rPr>
          <w:sz w:val="26"/>
          <w:szCs w:val="26"/>
        </w:rPr>
        <w:t xml:space="preserve"> </w:t>
      </w:r>
      <w:r w:rsidR="004E1177" w:rsidRPr="00133255">
        <w:rPr>
          <w:sz w:val="26"/>
          <w:szCs w:val="26"/>
        </w:rPr>
        <w:t>приравненных к ним местностей</w:t>
      </w:r>
      <w:r w:rsidRPr="00133255">
        <w:rPr>
          <w:sz w:val="26"/>
          <w:szCs w:val="26"/>
        </w:rPr>
        <w:t xml:space="preserve"> </w:t>
      </w:r>
      <w:r w:rsidR="00AB6543" w:rsidRPr="00133255">
        <w:rPr>
          <w:sz w:val="26"/>
          <w:szCs w:val="26"/>
        </w:rPr>
        <w:t xml:space="preserve">и Дальнего Востока </w:t>
      </w:r>
      <w:r w:rsidRPr="00133255">
        <w:rPr>
          <w:sz w:val="26"/>
          <w:szCs w:val="26"/>
        </w:rPr>
        <w:t>име</w:t>
      </w:r>
      <w:r w:rsidR="004C6375" w:rsidRPr="00133255">
        <w:rPr>
          <w:sz w:val="26"/>
          <w:szCs w:val="26"/>
        </w:rPr>
        <w:t>е</w:t>
      </w:r>
      <w:r w:rsidRPr="00133255">
        <w:rPr>
          <w:sz w:val="26"/>
          <w:szCs w:val="26"/>
        </w:rPr>
        <w:t>т для экономики страны важно</w:t>
      </w:r>
      <w:r w:rsidR="00B364EB" w:rsidRPr="00133255">
        <w:rPr>
          <w:sz w:val="26"/>
          <w:szCs w:val="26"/>
        </w:rPr>
        <w:t>е</w:t>
      </w:r>
      <w:r w:rsidR="004E1177" w:rsidRPr="00133255">
        <w:rPr>
          <w:sz w:val="26"/>
          <w:szCs w:val="26"/>
        </w:rPr>
        <w:t xml:space="preserve">  </w:t>
      </w:r>
      <w:r w:rsidRPr="00133255">
        <w:rPr>
          <w:sz w:val="26"/>
          <w:szCs w:val="26"/>
        </w:rPr>
        <w:t>стратегическое значение</w:t>
      </w:r>
      <w:r w:rsidR="004C6375" w:rsidRPr="00133255">
        <w:rPr>
          <w:sz w:val="26"/>
          <w:szCs w:val="26"/>
        </w:rPr>
        <w:t xml:space="preserve"> и неразрывно связано с решением вопроса привлечения и закрепления трудоспособного населения в вышеуказанны</w:t>
      </w:r>
      <w:r w:rsidR="000144A6" w:rsidRPr="00133255">
        <w:rPr>
          <w:sz w:val="26"/>
          <w:szCs w:val="26"/>
        </w:rPr>
        <w:t>х</w:t>
      </w:r>
      <w:r w:rsidR="004C6375" w:rsidRPr="00133255">
        <w:rPr>
          <w:sz w:val="26"/>
          <w:szCs w:val="26"/>
        </w:rPr>
        <w:t xml:space="preserve"> р</w:t>
      </w:r>
      <w:r w:rsidR="0096338C" w:rsidRPr="00133255">
        <w:rPr>
          <w:sz w:val="26"/>
          <w:szCs w:val="26"/>
        </w:rPr>
        <w:t>егион</w:t>
      </w:r>
      <w:r w:rsidR="000144A6" w:rsidRPr="00133255">
        <w:rPr>
          <w:sz w:val="26"/>
          <w:szCs w:val="26"/>
        </w:rPr>
        <w:t>ах</w:t>
      </w:r>
      <w:r w:rsidRPr="00133255">
        <w:rPr>
          <w:sz w:val="26"/>
          <w:szCs w:val="26"/>
        </w:rPr>
        <w:t>;</w:t>
      </w:r>
    </w:p>
    <w:p w:rsidR="00040F69" w:rsidRPr="00133255" w:rsidRDefault="00AB6543" w:rsidP="00AB6543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действующая в настоящее время система государственных гарантий и компенсаций лицам, работающим и проживающим в районах Крайнего Севера, приравненных к ним местностях и на Дальнем Востоке, не в полной мере обеспечивает уровень возмещения физических, моральных и материальных затрат, связанных с работой и проживанием в экстремальных природно-климатических условиях, на что указывает миграционная убыль населения в большинстве вышеуказанных регионов. Качество и уровень жизни населения большей части северной и дальневосточной территорий </w:t>
      </w:r>
      <w:r w:rsidR="00236A79" w:rsidRPr="00133255">
        <w:rPr>
          <w:sz w:val="26"/>
          <w:szCs w:val="26"/>
        </w:rPr>
        <w:t>существенно ниже</w:t>
      </w:r>
      <w:r w:rsidRPr="00133255">
        <w:rPr>
          <w:sz w:val="26"/>
          <w:szCs w:val="26"/>
        </w:rPr>
        <w:t xml:space="preserve"> средних показ</w:t>
      </w:r>
      <w:r w:rsidR="00040F69" w:rsidRPr="00133255">
        <w:rPr>
          <w:sz w:val="26"/>
          <w:szCs w:val="26"/>
        </w:rPr>
        <w:t>ателей по Российской Федерации;</w:t>
      </w:r>
    </w:p>
    <w:p w:rsidR="00577C17" w:rsidRPr="00133255" w:rsidRDefault="00577C17" w:rsidP="00577C17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для ускоренного развития северных территорий создана Государственная комиссия по вопросам развития Арктики; приняты указы Президента Российской Федерации: от 5 марта 2020 г. №164 «Об Основах государственной политики Российской Федерации в Арктике на период до 2035 года» и от 26 октября 2020 г. № 645 «О Стратегии развития Арктической зоны Российской Федерации и обеспечения национальной безопасности на период до 2035 года»; издано распоряжение Правительства РФ от 15 апреля 2021 г. №996-р «Об утверждении единого плана мероприятий по реализации Основ государственной политики Российской Федерации в Арктике на период до 2035 года и Стратегии развития Арктической зоны Российской Федерации и обеспечения национальной безопасности на период до 2035 года»; разработан и реализуется ряд федеральных программ, направленных на повышение качества и доступности социальной инфраструктуры  в Дальневосточном федеральном округе.  Все это вкупе является хорошими предпосылками для комплексного решения задач по привлечению и закреплению трудовых ресурсов в районах Крайнего Севера, приравненных к ним местностях и на Дальнем Востоке;</w:t>
      </w:r>
    </w:p>
    <w:p w:rsidR="006307D1" w:rsidRPr="00133255" w:rsidRDefault="006307D1" w:rsidP="000F08A2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lastRenderedPageBreak/>
        <w:t xml:space="preserve">- основными мотивационными </w:t>
      </w:r>
      <w:r w:rsidR="00577C17" w:rsidRPr="00133255">
        <w:rPr>
          <w:sz w:val="26"/>
          <w:szCs w:val="26"/>
        </w:rPr>
        <w:t>факторами</w:t>
      </w:r>
      <w:r w:rsidRPr="00133255">
        <w:rPr>
          <w:sz w:val="26"/>
          <w:szCs w:val="26"/>
        </w:rPr>
        <w:t xml:space="preserve">, влияющими на привлечение и закрепление трудовых ресурсов в </w:t>
      </w:r>
      <w:r w:rsidR="005220B4" w:rsidRPr="00133255">
        <w:rPr>
          <w:sz w:val="26"/>
          <w:szCs w:val="26"/>
        </w:rPr>
        <w:t>район</w:t>
      </w:r>
      <w:r w:rsidR="003D35D8" w:rsidRPr="00133255">
        <w:rPr>
          <w:sz w:val="26"/>
          <w:szCs w:val="26"/>
        </w:rPr>
        <w:t>ах</w:t>
      </w:r>
      <w:r w:rsidR="005220B4" w:rsidRPr="00133255">
        <w:rPr>
          <w:sz w:val="26"/>
          <w:szCs w:val="26"/>
        </w:rPr>
        <w:t xml:space="preserve"> Крайнего Севера</w:t>
      </w:r>
      <w:r w:rsidR="004E1177" w:rsidRPr="00133255">
        <w:rPr>
          <w:sz w:val="26"/>
          <w:szCs w:val="26"/>
        </w:rPr>
        <w:t xml:space="preserve"> и приравненны</w:t>
      </w:r>
      <w:r w:rsidR="003D35D8" w:rsidRPr="00133255">
        <w:rPr>
          <w:sz w:val="26"/>
          <w:szCs w:val="26"/>
        </w:rPr>
        <w:t>х</w:t>
      </w:r>
      <w:r w:rsidR="004E1177" w:rsidRPr="00133255">
        <w:rPr>
          <w:sz w:val="26"/>
          <w:szCs w:val="26"/>
        </w:rPr>
        <w:t xml:space="preserve"> к ним местност</w:t>
      </w:r>
      <w:r w:rsidR="003D35D8" w:rsidRPr="00133255">
        <w:rPr>
          <w:sz w:val="26"/>
          <w:szCs w:val="26"/>
        </w:rPr>
        <w:t>ях</w:t>
      </w:r>
      <w:r w:rsidRPr="00133255">
        <w:rPr>
          <w:sz w:val="26"/>
          <w:szCs w:val="26"/>
        </w:rPr>
        <w:t xml:space="preserve"> на сегодняшний день являются</w:t>
      </w:r>
      <w:r w:rsidR="005220B4" w:rsidRPr="00133255">
        <w:rPr>
          <w:sz w:val="26"/>
          <w:szCs w:val="26"/>
        </w:rPr>
        <w:t xml:space="preserve">: повышенный </w:t>
      </w:r>
      <w:proofErr w:type="gramStart"/>
      <w:r w:rsidR="005220B4" w:rsidRPr="00133255">
        <w:rPr>
          <w:sz w:val="26"/>
          <w:szCs w:val="26"/>
        </w:rPr>
        <w:t>размер оплаты труда</w:t>
      </w:r>
      <w:proofErr w:type="gramEnd"/>
      <w:r w:rsidR="005220B4" w:rsidRPr="00133255">
        <w:rPr>
          <w:sz w:val="26"/>
          <w:szCs w:val="26"/>
        </w:rPr>
        <w:t>;</w:t>
      </w:r>
      <w:r w:rsidRPr="00133255">
        <w:rPr>
          <w:sz w:val="26"/>
          <w:szCs w:val="26"/>
        </w:rPr>
        <w:t xml:space="preserve"> </w:t>
      </w:r>
      <w:r w:rsidR="00FC3DB7" w:rsidRPr="00133255">
        <w:rPr>
          <w:sz w:val="26"/>
          <w:szCs w:val="26"/>
        </w:rPr>
        <w:t>условия обязат</w:t>
      </w:r>
      <w:r w:rsidR="005220B4" w:rsidRPr="00133255">
        <w:rPr>
          <w:sz w:val="26"/>
          <w:szCs w:val="26"/>
        </w:rPr>
        <w:t>ельного социального страхования;</w:t>
      </w:r>
      <w:r w:rsidR="00FC3DB7" w:rsidRPr="00133255">
        <w:rPr>
          <w:sz w:val="26"/>
          <w:szCs w:val="26"/>
        </w:rPr>
        <w:t xml:space="preserve"> </w:t>
      </w:r>
      <w:r w:rsidRPr="00133255">
        <w:rPr>
          <w:sz w:val="26"/>
          <w:szCs w:val="26"/>
        </w:rPr>
        <w:t>развитая социальная инфраструктура и доступность соци</w:t>
      </w:r>
      <w:r w:rsidR="005220B4" w:rsidRPr="00133255">
        <w:rPr>
          <w:sz w:val="26"/>
          <w:szCs w:val="26"/>
        </w:rPr>
        <w:t>альных услуг;</w:t>
      </w:r>
      <w:r w:rsidRPr="00133255">
        <w:rPr>
          <w:sz w:val="26"/>
          <w:szCs w:val="26"/>
        </w:rPr>
        <w:t xml:space="preserve"> </w:t>
      </w:r>
      <w:r w:rsidR="009D5853" w:rsidRPr="00133255">
        <w:rPr>
          <w:sz w:val="26"/>
          <w:szCs w:val="26"/>
        </w:rPr>
        <w:t xml:space="preserve">предоставление и </w:t>
      </w:r>
      <w:r w:rsidRPr="00133255">
        <w:rPr>
          <w:sz w:val="26"/>
          <w:szCs w:val="26"/>
        </w:rPr>
        <w:t xml:space="preserve">безусловное выполнение </w:t>
      </w:r>
      <w:r w:rsidR="009D5853" w:rsidRPr="00133255">
        <w:rPr>
          <w:sz w:val="26"/>
          <w:szCs w:val="26"/>
        </w:rPr>
        <w:t xml:space="preserve">дополнительных </w:t>
      </w:r>
      <w:r w:rsidRPr="00133255">
        <w:rPr>
          <w:sz w:val="26"/>
          <w:szCs w:val="26"/>
        </w:rPr>
        <w:t>государственных</w:t>
      </w:r>
      <w:r w:rsidR="005220B4" w:rsidRPr="00133255">
        <w:rPr>
          <w:sz w:val="26"/>
          <w:szCs w:val="26"/>
        </w:rPr>
        <w:t xml:space="preserve"> гарантий и компенсаций для лиц</w:t>
      </w:r>
      <w:r w:rsidR="00F357AA" w:rsidRPr="00133255">
        <w:rPr>
          <w:sz w:val="26"/>
          <w:szCs w:val="26"/>
        </w:rPr>
        <w:t>,</w:t>
      </w:r>
      <w:r w:rsidRPr="00133255">
        <w:rPr>
          <w:sz w:val="26"/>
          <w:szCs w:val="26"/>
        </w:rPr>
        <w:t xml:space="preserve"> работающих или отработавших свой трудовой стаж в районах, относящихся к </w:t>
      </w:r>
      <w:r w:rsidR="005220B4" w:rsidRPr="00133255">
        <w:rPr>
          <w:sz w:val="26"/>
          <w:szCs w:val="26"/>
        </w:rPr>
        <w:t>района</w:t>
      </w:r>
      <w:r w:rsidR="004E1177" w:rsidRPr="00133255">
        <w:rPr>
          <w:sz w:val="26"/>
          <w:szCs w:val="26"/>
        </w:rPr>
        <w:t>м Крайнего Севера и приравненным</w:t>
      </w:r>
      <w:r w:rsidR="005220B4" w:rsidRPr="00133255">
        <w:rPr>
          <w:sz w:val="26"/>
          <w:szCs w:val="26"/>
        </w:rPr>
        <w:t xml:space="preserve"> к ним</w:t>
      </w:r>
      <w:r w:rsidR="004E1177" w:rsidRPr="00133255">
        <w:rPr>
          <w:sz w:val="26"/>
          <w:szCs w:val="26"/>
        </w:rPr>
        <w:t xml:space="preserve"> местностям</w:t>
      </w:r>
      <w:r w:rsidRPr="00133255">
        <w:rPr>
          <w:sz w:val="26"/>
          <w:szCs w:val="26"/>
        </w:rPr>
        <w:t>;</w:t>
      </w:r>
    </w:p>
    <w:p w:rsidR="006307D1" w:rsidRPr="00133255" w:rsidRDefault="006307D1" w:rsidP="0096338C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577C17" w:rsidRPr="00133255">
        <w:rPr>
          <w:sz w:val="26"/>
          <w:szCs w:val="26"/>
        </w:rPr>
        <w:t>проблемы</w:t>
      </w:r>
      <w:r w:rsidRPr="00133255">
        <w:rPr>
          <w:sz w:val="26"/>
          <w:szCs w:val="26"/>
        </w:rPr>
        <w:t xml:space="preserve"> привлечения и закрепления профес</w:t>
      </w:r>
      <w:r w:rsidR="00FC3DB7" w:rsidRPr="00133255">
        <w:rPr>
          <w:sz w:val="26"/>
          <w:szCs w:val="26"/>
        </w:rPr>
        <w:t xml:space="preserve">сиональных кадров в </w:t>
      </w:r>
      <w:r w:rsidR="005220B4" w:rsidRPr="00133255">
        <w:rPr>
          <w:sz w:val="26"/>
          <w:szCs w:val="26"/>
        </w:rPr>
        <w:t>районах Крайнего Севера</w:t>
      </w:r>
      <w:r w:rsidR="004E1177" w:rsidRPr="00133255">
        <w:rPr>
          <w:sz w:val="26"/>
          <w:szCs w:val="26"/>
        </w:rPr>
        <w:t xml:space="preserve"> и приравненных к ним местностях</w:t>
      </w:r>
      <w:r w:rsidRPr="00133255">
        <w:rPr>
          <w:sz w:val="26"/>
          <w:szCs w:val="26"/>
        </w:rPr>
        <w:t xml:space="preserve"> не могут быть решены исключительно силами субъектов Российской Федерации</w:t>
      </w:r>
      <w:r w:rsidR="00FC3DB7" w:rsidRPr="00133255">
        <w:rPr>
          <w:sz w:val="26"/>
          <w:szCs w:val="26"/>
        </w:rPr>
        <w:t xml:space="preserve"> и поэтому требуют особого внимания и оперативных решений от законодательной и исполнительной власти на всех уровнях</w:t>
      </w:r>
      <w:r w:rsidRPr="00133255">
        <w:rPr>
          <w:sz w:val="26"/>
          <w:szCs w:val="26"/>
        </w:rPr>
        <w:t>;</w:t>
      </w:r>
    </w:p>
    <w:p w:rsidR="00A235FF" w:rsidRPr="00133255" w:rsidRDefault="00AB6AE7" w:rsidP="009D5853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обсужде</w:t>
      </w:r>
      <w:r w:rsidR="0039325A" w:rsidRPr="00133255">
        <w:rPr>
          <w:sz w:val="26"/>
          <w:szCs w:val="26"/>
        </w:rPr>
        <w:t xml:space="preserve">ние и поиск </w:t>
      </w:r>
      <w:r w:rsidR="00C122E3" w:rsidRPr="00133255">
        <w:rPr>
          <w:sz w:val="26"/>
          <w:szCs w:val="26"/>
        </w:rPr>
        <w:t>конкретных механизмов и</w:t>
      </w:r>
      <w:r w:rsidR="0000161D" w:rsidRPr="00133255">
        <w:rPr>
          <w:sz w:val="26"/>
          <w:szCs w:val="26"/>
        </w:rPr>
        <w:t xml:space="preserve"> подходов к достижению целей, указанных </w:t>
      </w:r>
      <w:r w:rsidR="00236A79" w:rsidRPr="00133255">
        <w:rPr>
          <w:sz w:val="26"/>
          <w:szCs w:val="26"/>
        </w:rPr>
        <w:t xml:space="preserve">в </w:t>
      </w:r>
      <w:proofErr w:type="gramStart"/>
      <w:r w:rsidR="00236A79" w:rsidRPr="00133255">
        <w:rPr>
          <w:sz w:val="26"/>
          <w:szCs w:val="26"/>
        </w:rPr>
        <w:t>выше перечисленных</w:t>
      </w:r>
      <w:proofErr w:type="gramEnd"/>
      <w:r w:rsidR="00236A79" w:rsidRPr="00133255">
        <w:rPr>
          <w:sz w:val="26"/>
          <w:szCs w:val="26"/>
        </w:rPr>
        <w:t xml:space="preserve"> </w:t>
      </w:r>
      <w:r w:rsidR="0000161D" w:rsidRPr="00133255">
        <w:rPr>
          <w:sz w:val="26"/>
          <w:szCs w:val="26"/>
        </w:rPr>
        <w:t>стратегических документах госуда</w:t>
      </w:r>
      <w:r w:rsidR="006C0F8A" w:rsidRPr="00133255">
        <w:rPr>
          <w:sz w:val="26"/>
          <w:szCs w:val="26"/>
        </w:rPr>
        <w:t>рственной политики и</w:t>
      </w:r>
      <w:r w:rsidR="0000161D" w:rsidRPr="00133255">
        <w:rPr>
          <w:sz w:val="26"/>
          <w:szCs w:val="26"/>
        </w:rPr>
        <w:t xml:space="preserve"> </w:t>
      </w:r>
      <w:r w:rsidR="009D5853" w:rsidRPr="00133255">
        <w:rPr>
          <w:sz w:val="26"/>
          <w:szCs w:val="26"/>
        </w:rPr>
        <w:t xml:space="preserve">имеющих отношение к социальной сфере, </w:t>
      </w:r>
      <w:r w:rsidR="0039325A" w:rsidRPr="00133255">
        <w:rPr>
          <w:sz w:val="26"/>
          <w:szCs w:val="26"/>
        </w:rPr>
        <w:t>должны проходить</w:t>
      </w:r>
      <w:r w:rsidR="004E1177" w:rsidRPr="00133255">
        <w:rPr>
          <w:sz w:val="26"/>
          <w:szCs w:val="26"/>
        </w:rPr>
        <w:t xml:space="preserve"> </w:t>
      </w:r>
      <w:r w:rsidRPr="00133255">
        <w:rPr>
          <w:sz w:val="26"/>
          <w:szCs w:val="26"/>
        </w:rPr>
        <w:t>с прив</w:t>
      </w:r>
      <w:r w:rsidR="0039325A" w:rsidRPr="00133255">
        <w:rPr>
          <w:sz w:val="26"/>
          <w:szCs w:val="26"/>
        </w:rPr>
        <w:t>лечением экспертного сообщества</w:t>
      </w:r>
      <w:r w:rsidRPr="00133255">
        <w:rPr>
          <w:sz w:val="26"/>
          <w:szCs w:val="26"/>
        </w:rPr>
        <w:t xml:space="preserve"> и сторон</w:t>
      </w:r>
      <w:r w:rsidR="0039325A" w:rsidRPr="00133255">
        <w:rPr>
          <w:sz w:val="26"/>
          <w:szCs w:val="26"/>
        </w:rPr>
        <w:t xml:space="preserve"> </w:t>
      </w:r>
      <w:r w:rsidRPr="00133255">
        <w:rPr>
          <w:sz w:val="26"/>
          <w:szCs w:val="26"/>
        </w:rPr>
        <w:t>социального партнерства на всех уровнях взаимодействия</w:t>
      </w:r>
      <w:r w:rsidR="0000161D" w:rsidRPr="00133255">
        <w:rPr>
          <w:sz w:val="26"/>
          <w:szCs w:val="26"/>
        </w:rPr>
        <w:t>.</w:t>
      </w:r>
    </w:p>
    <w:p w:rsidR="00065E95" w:rsidRPr="00133255" w:rsidRDefault="00065E95" w:rsidP="00065E95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Исходя из </w:t>
      </w:r>
      <w:proofErr w:type="gramStart"/>
      <w:r w:rsidR="0039325A" w:rsidRPr="00133255">
        <w:rPr>
          <w:sz w:val="26"/>
          <w:szCs w:val="26"/>
        </w:rPr>
        <w:t>вышеизлож</w:t>
      </w:r>
      <w:r w:rsidR="00E91031" w:rsidRPr="00133255">
        <w:rPr>
          <w:sz w:val="26"/>
          <w:szCs w:val="26"/>
        </w:rPr>
        <w:t>е</w:t>
      </w:r>
      <w:r w:rsidR="0039325A" w:rsidRPr="00133255">
        <w:rPr>
          <w:sz w:val="26"/>
          <w:szCs w:val="26"/>
        </w:rPr>
        <w:t>нного</w:t>
      </w:r>
      <w:proofErr w:type="gramEnd"/>
      <w:r w:rsidR="004E1177" w:rsidRPr="00133255">
        <w:rPr>
          <w:sz w:val="26"/>
          <w:szCs w:val="26"/>
        </w:rPr>
        <w:t>, участники К</w:t>
      </w:r>
      <w:r w:rsidRPr="00133255">
        <w:rPr>
          <w:sz w:val="26"/>
          <w:szCs w:val="26"/>
        </w:rPr>
        <w:t>онференции РЕКОМЕНДУЮТ:</w:t>
      </w:r>
    </w:p>
    <w:p w:rsidR="00B364EB" w:rsidRPr="00133255" w:rsidRDefault="00B364EB" w:rsidP="00B364EB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b/>
          <w:sz w:val="26"/>
          <w:szCs w:val="26"/>
        </w:rPr>
        <w:t>Правительству Российской Федерации:</w:t>
      </w:r>
    </w:p>
    <w:p w:rsidR="00704CE1" w:rsidRPr="00133255" w:rsidRDefault="00B364EB" w:rsidP="00B364EB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>- обеспечить необхо</w:t>
      </w:r>
      <w:r w:rsidR="004E1177" w:rsidRPr="00133255">
        <w:rPr>
          <w:sz w:val="26"/>
          <w:szCs w:val="26"/>
        </w:rPr>
        <w:t>димые ассигнования, в том числе</w:t>
      </w:r>
      <w:r w:rsidRPr="00133255">
        <w:rPr>
          <w:sz w:val="26"/>
          <w:szCs w:val="26"/>
        </w:rPr>
        <w:t xml:space="preserve"> за счет федеральных субвенций и субсидий </w:t>
      </w:r>
      <w:r w:rsidR="004916A8" w:rsidRPr="00133255">
        <w:rPr>
          <w:sz w:val="26"/>
          <w:szCs w:val="26"/>
        </w:rPr>
        <w:t xml:space="preserve">на финансирование работников </w:t>
      </w:r>
      <w:r w:rsidRPr="00133255">
        <w:rPr>
          <w:sz w:val="26"/>
          <w:szCs w:val="26"/>
        </w:rPr>
        <w:t>бюджетной сферы</w:t>
      </w:r>
      <w:r w:rsidR="003D35D8" w:rsidRPr="00133255">
        <w:rPr>
          <w:sz w:val="26"/>
          <w:szCs w:val="26"/>
        </w:rPr>
        <w:t>,</w:t>
      </w:r>
      <w:r w:rsidRPr="00133255">
        <w:rPr>
          <w:sz w:val="26"/>
          <w:szCs w:val="26"/>
        </w:rPr>
        <w:t xml:space="preserve"> с учетом действующей норматив</w:t>
      </w:r>
      <w:r w:rsidR="004E1177" w:rsidRPr="00133255">
        <w:rPr>
          <w:sz w:val="26"/>
          <w:szCs w:val="26"/>
        </w:rPr>
        <w:t>ной и правовой базы, регулирующе</w:t>
      </w:r>
      <w:r w:rsidRPr="00133255">
        <w:rPr>
          <w:sz w:val="26"/>
          <w:szCs w:val="26"/>
        </w:rPr>
        <w:t xml:space="preserve">й вопросы оплаты труда, </w:t>
      </w:r>
      <w:r w:rsidR="004916A8" w:rsidRPr="00133255">
        <w:rPr>
          <w:sz w:val="26"/>
          <w:szCs w:val="26"/>
        </w:rPr>
        <w:t>включая соглашения</w:t>
      </w:r>
      <w:r w:rsidR="00236A79" w:rsidRPr="00133255">
        <w:rPr>
          <w:sz w:val="26"/>
          <w:szCs w:val="26"/>
        </w:rPr>
        <w:t>, заключенные</w:t>
      </w:r>
      <w:r w:rsidR="007B15DA" w:rsidRPr="00133255">
        <w:rPr>
          <w:sz w:val="26"/>
          <w:szCs w:val="26"/>
        </w:rPr>
        <w:t xml:space="preserve"> в рамках системы социального партнерства</w:t>
      </w:r>
      <w:r w:rsidRPr="00133255">
        <w:rPr>
          <w:sz w:val="26"/>
          <w:szCs w:val="26"/>
        </w:rPr>
        <w:t>;</w:t>
      </w:r>
    </w:p>
    <w:p w:rsidR="008C5B57" w:rsidRPr="00133255" w:rsidRDefault="00704CE1" w:rsidP="00B364EB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</w:r>
      <w:proofErr w:type="gramStart"/>
      <w:r w:rsidRPr="00133255">
        <w:rPr>
          <w:sz w:val="26"/>
          <w:szCs w:val="26"/>
        </w:rPr>
        <w:t xml:space="preserve">- </w:t>
      </w:r>
      <w:r w:rsidR="00AF65BB" w:rsidRPr="00133255">
        <w:rPr>
          <w:sz w:val="26"/>
          <w:szCs w:val="26"/>
        </w:rPr>
        <w:t>обеспечить</w:t>
      </w:r>
      <w:r w:rsidR="00AE16EE" w:rsidRPr="00133255">
        <w:rPr>
          <w:sz w:val="26"/>
          <w:szCs w:val="26"/>
        </w:rPr>
        <w:t xml:space="preserve"> </w:t>
      </w:r>
      <w:r w:rsidRPr="00133255">
        <w:rPr>
          <w:sz w:val="26"/>
          <w:szCs w:val="26"/>
        </w:rPr>
        <w:t>участи</w:t>
      </w:r>
      <w:r w:rsidR="00AF65BB" w:rsidRPr="00133255">
        <w:rPr>
          <w:sz w:val="26"/>
          <w:szCs w:val="26"/>
        </w:rPr>
        <w:t>е</w:t>
      </w:r>
      <w:r w:rsidRPr="00133255">
        <w:rPr>
          <w:sz w:val="26"/>
          <w:szCs w:val="26"/>
        </w:rPr>
        <w:t xml:space="preserve"> сторон социального партнерства в работе по </w:t>
      </w:r>
      <w:r w:rsidR="00AE16EE" w:rsidRPr="00133255">
        <w:rPr>
          <w:sz w:val="26"/>
          <w:szCs w:val="26"/>
        </w:rPr>
        <w:t>реализации мероприятий, имеющих отношение к социальной сфере и включенных в Единый план мероприятий по реализации Основ государственной политики Р</w:t>
      </w:r>
      <w:r w:rsidR="00062A2D" w:rsidRPr="00133255">
        <w:rPr>
          <w:sz w:val="26"/>
          <w:szCs w:val="26"/>
        </w:rPr>
        <w:t xml:space="preserve">оссийской </w:t>
      </w:r>
      <w:r w:rsidR="00AE16EE" w:rsidRPr="00133255">
        <w:rPr>
          <w:sz w:val="26"/>
          <w:szCs w:val="26"/>
        </w:rPr>
        <w:t>Ф</w:t>
      </w:r>
      <w:r w:rsidR="00062A2D" w:rsidRPr="00133255">
        <w:rPr>
          <w:sz w:val="26"/>
          <w:szCs w:val="26"/>
        </w:rPr>
        <w:t>едерации</w:t>
      </w:r>
      <w:r w:rsidR="00AE16EE" w:rsidRPr="00133255">
        <w:rPr>
          <w:sz w:val="26"/>
          <w:szCs w:val="26"/>
        </w:rPr>
        <w:t xml:space="preserve"> в Арктике на период до 2035 года и Стратегии развития Арктической зоны Р</w:t>
      </w:r>
      <w:r w:rsidR="00062A2D" w:rsidRPr="00133255">
        <w:rPr>
          <w:sz w:val="26"/>
          <w:szCs w:val="26"/>
        </w:rPr>
        <w:t xml:space="preserve">оссийской </w:t>
      </w:r>
      <w:r w:rsidR="00AE16EE" w:rsidRPr="00133255">
        <w:rPr>
          <w:sz w:val="26"/>
          <w:szCs w:val="26"/>
        </w:rPr>
        <w:t>Ф</w:t>
      </w:r>
      <w:r w:rsidR="00062A2D" w:rsidRPr="00133255">
        <w:rPr>
          <w:sz w:val="26"/>
          <w:szCs w:val="26"/>
        </w:rPr>
        <w:t>едерации</w:t>
      </w:r>
      <w:r w:rsidR="00AE16EE" w:rsidRPr="00133255">
        <w:rPr>
          <w:sz w:val="26"/>
          <w:szCs w:val="26"/>
        </w:rPr>
        <w:t xml:space="preserve"> и обеспечения национальной безопасности на период до 2035 года;</w:t>
      </w:r>
      <w:proofErr w:type="gramEnd"/>
    </w:p>
    <w:p w:rsidR="00CC3670" w:rsidRPr="00133255" w:rsidRDefault="00CC3670" w:rsidP="00B364EB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>- в целях реализации мер, направленных на выполнение основных задач, указанных в Стратегии развития Арктической зоны Российской Федерации и обеспечения национальной безопасности на период до 2035 года</w:t>
      </w:r>
      <w:r w:rsidR="003D35D8" w:rsidRPr="00133255">
        <w:rPr>
          <w:sz w:val="26"/>
          <w:szCs w:val="26"/>
        </w:rPr>
        <w:t>,</w:t>
      </w:r>
      <w:r w:rsidRPr="00133255">
        <w:rPr>
          <w:sz w:val="26"/>
          <w:szCs w:val="26"/>
        </w:rPr>
        <w:t xml:space="preserve"> разработать дополните</w:t>
      </w:r>
      <w:r w:rsidR="003D35D8" w:rsidRPr="00133255">
        <w:rPr>
          <w:sz w:val="26"/>
          <w:szCs w:val="26"/>
        </w:rPr>
        <w:t>льные программы и мероприятия</w:t>
      </w:r>
      <w:r w:rsidRPr="00133255">
        <w:rPr>
          <w:sz w:val="26"/>
          <w:szCs w:val="26"/>
        </w:rPr>
        <w:t>:</w:t>
      </w:r>
    </w:p>
    <w:p w:rsidR="00CC3670" w:rsidRPr="00133255" w:rsidRDefault="00CC3670" w:rsidP="00B364EB">
      <w:pPr>
        <w:pStyle w:val="a9"/>
        <w:spacing w:before="240"/>
        <w:jc w:val="both"/>
        <w:rPr>
          <w:sz w:val="26"/>
          <w:szCs w:val="26"/>
          <w:u w:val="single"/>
        </w:rPr>
      </w:pPr>
      <w:r w:rsidRPr="00133255">
        <w:rPr>
          <w:sz w:val="26"/>
          <w:szCs w:val="26"/>
        </w:rPr>
        <w:tab/>
        <w:t xml:space="preserve">а) </w:t>
      </w:r>
      <w:r w:rsidRPr="00133255">
        <w:rPr>
          <w:sz w:val="26"/>
          <w:szCs w:val="26"/>
          <w:u w:val="single"/>
        </w:rPr>
        <w:t>в сфере социального развития Арктической зоны</w:t>
      </w:r>
    </w:p>
    <w:p w:rsidR="00CC3670" w:rsidRPr="00133255" w:rsidRDefault="00BF4A41" w:rsidP="003D35D8">
      <w:pPr>
        <w:pStyle w:val="a9"/>
        <w:spacing w:before="240"/>
        <w:ind w:left="1410"/>
        <w:jc w:val="both"/>
        <w:rPr>
          <w:sz w:val="26"/>
          <w:szCs w:val="26"/>
        </w:rPr>
      </w:pPr>
      <w:proofErr w:type="gramStart"/>
      <w:r w:rsidRPr="00133255">
        <w:rPr>
          <w:sz w:val="26"/>
          <w:szCs w:val="26"/>
        </w:rPr>
        <w:t xml:space="preserve">- </w:t>
      </w:r>
      <w:r w:rsidR="003D35D8" w:rsidRPr="00133255">
        <w:rPr>
          <w:sz w:val="26"/>
          <w:szCs w:val="26"/>
        </w:rPr>
        <w:t xml:space="preserve">по оказанию </w:t>
      </w:r>
      <w:r w:rsidR="00B70132" w:rsidRPr="00133255">
        <w:rPr>
          <w:sz w:val="26"/>
          <w:szCs w:val="26"/>
        </w:rPr>
        <w:t>государственной поддержк</w:t>
      </w:r>
      <w:r w:rsidR="003D35D8" w:rsidRPr="00133255">
        <w:rPr>
          <w:sz w:val="26"/>
          <w:szCs w:val="26"/>
        </w:rPr>
        <w:t>и</w:t>
      </w:r>
      <w:r w:rsidR="00B70132" w:rsidRPr="00133255">
        <w:rPr>
          <w:sz w:val="26"/>
          <w:szCs w:val="26"/>
        </w:rPr>
        <w:t xml:space="preserve"> организаци</w:t>
      </w:r>
      <w:r w:rsidR="003D35D8" w:rsidRPr="00133255">
        <w:rPr>
          <w:sz w:val="26"/>
          <w:szCs w:val="26"/>
        </w:rPr>
        <w:t>ям</w:t>
      </w:r>
      <w:r w:rsidR="00B70132" w:rsidRPr="00133255">
        <w:rPr>
          <w:sz w:val="26"/>
          <w:szCs w:val="26"/>
        </w:rPr>
        <w:t>, осуществляющи</w:t>
      </w:r>
      <w:r w:rsidR="003D35D8" w:rsidRPr="00133255">
        <w:rPr>
          <w:sz w:val="26"/>
          <w:szCs w:val="26"/>
        </w:rPr>
        <w:t>м</w:t>
      </w:r>
      <w:r w:rsidR="00B70132" w:rsidRPr="00133255">
        <w:rPr>
          <w:sz w:val="26"/>
          <w:szCs w:val="26"/>
        </w:rPr>
        <w:t xml:space="preserve"> деятельность в области оздоровления населения, спорта, физической культуры, внутреннего туризма</w:t>
      </w:r>
      <w:r w:rsidR="004B0293" w:rsidRPr="00133255">
        <w:rPr>
          <w:sz w:val="26"/>
          <w:szCs w:val="26"/>
        </w:rPr>
        <w:t>, в том числе и в форме пролонгации действия</w:t>
      </w:r>
      <w:r w:rsidR="004B0293" w:rsidRPr="00133255">
        <w:t xml:space="preserve"> </w:t>
      </w:r>
      <w:r w:rsidR="004B0293" w:rsidRPr="00133255">
        <w:rPr>
          <w:sz w:val="26"/>
          <w:szCs w:val="26"/>
        </w:rPr>
        <w:t xml:space="preserve">программы поддержки доступных внутренних поездок в организации отдыха детей и их оздоровления через возмещение части стоимости отплаченной туристской услуги в рамках Постановления Правительства Российской Федерации № 759 от 19.05.21 г.; </w:t>
      </w:r>
      <w:proofErr w:type="gramEnd"/>
    </w:p>
    <w:p w:rsidR="00B70132" w:rsidRPr="00133255" w:rsidRDefault="00B70132" w:rsidP="003D35D8">
      <w:pPr>
        <w:pStyle w:val="a9"/>
        <w:spacing w:before="240"/>
        <w:ind w:left="1410"/>
        <w:jc w:val="both"/>
        <w:rPr>
          <w:sz w:val="26"/>
          <w:szCs w:val="26"/>
        </w:rPr>
      </w:pPr>
      <w:r w:rsidRPr="00133255">
        <w:rPr>
          <w:sz w:val="26"/>
          <w:szCs w:val="26"/>
        </w:rPr>
        <w:lastRenderedPageBreak/>
        <w:t xml:space="preserve">- </w:t>
      </w:r>
      <w:r w:rsidR="003D35D8" w:rsidRPr="00133255">
        <w:rPr>
          <w:sz w:val="26"/>
          <w:szCs w:val="26"/>
        </w:rPr>
        <w:t xml:space="preserve">по оказанию </w:t>
      </w:r>
      <w:r w:rsidRPr="00133255">
        <w:rPr>
          <w:sz w:val="26"/>
          <w:szCs w:val="26"/>
        </w:rPr>
        <w:t>государственной поддержк</w:t>
      </w:r>
      <w:r w:rsidR="00577C17" w:rsidRPr="00133255">
        <w:rPr>
          <w:sz w:val="26"/>
          <w:szCs w:val="26"/>
        </w:rPr>
        <w:t>и</w:t>
      </w:r>
      <w:r w:rsidRPr="00133255">
        <w:rPr>
          <w:sz w:val="26"/>
          <w:szCs w:val="26"/>
        </w:rPr>
        <w:t xml:space="preserve"> организаци</w:t>
      </w:r>
      <w:r w:rsidR="00577C17" w:rsidRPr="00133255">
        <w:rPr>
          <w:sz w:val="26"/>
          <w:szCs w:val="26"/>
        </w:rPr>
        <w:t>ям</w:t>
      </w:r>
      <w:r w:rsidRPr="00133255">
        <w:rPr>
          <w:sz w:val="26"/>
          <w:szCs w:val="26"/>
        </w:rPr>
        <w:t xml:space="preserve"> в области культуры</w:t>
      </w:r>
      <w:r w:rsidR="00BF4A41" w:rsidRPr="00133255">
        <w:rPr>
          <w:sz w:val="26"/>
          <w:szCs w:val="26"/>
        </w:rPr>
        <w:t>;</w:t>
      </w:r>
    </w:p>
    <w:p w:rsidR="00DE292B" w:rsidRPr="00133255" w:rsidRDefault="00DE292B" w:rsidP="00062A2D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б) </w:t>
      </w:r>
      <w:r w:rsidRPr="00133255">
        <w:rPr>
          <w:sz w:val="26"/>
          <w:szCs w:val="26"/>
          <w:u w:val="single"/>
        </w:rPr>
        <w:t>в сфере экономического развития Арктической зоны</w:t>
      </w:r>
    </w:p>
    <w:p w:rsidR="00DE292B" w:rsidRPr="00133255" w:rsidRDefault="00DE292B" w:rsidP="003D35D8">
      <w:pPr>
        <w:pStyle w:val="a9"/>
        <w:spacing w:before="240"/>
        <w:ind w:left="141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BF4A41" w:rsidRPr="00133255">
        <w:rPr>
          <w:sz w:val="26"/>
          <w:szCs w:val="26"/>
        </w:rPr>
        <w:t xml:space="preserve">по </w:t>
      </w:r>
      <w:r w:rsidRPr="00133255">
        <w:rPr>
          <w:sz w:val="26"/>
          <w:szCs w:val="26"/>
        </w:rPr>
        <w:t>выработ</w:t>
      </w:r>
      <w:r w:rsidR="00BF4A41" w:rsidRPr="00133255">
        <w:rPr>
          <w:sz w:val="26"/>
          <w:szCs w:val="26"/>
        </w:rPr>
        <w:t>ке</w:t>
      </w:r>
      <w:r w:rsidRPr="00133255">
        <w:rPr>
          <w:sz w:val="26"/>
          <w:szCs w:val="26"/>
        </w:rPr>
        <w:t xml:space="preserve"> един</w:t>
      </w:r>
      <w:r w:rsidR="00BF4A41" w:rsidRPr="00133255">
        <w:rPr>
          <w:sz w:val="26"/>
          <w:szCs w:val="26"/>
        </w:rPr>
        <w:t>ого</w:t>
      </w:r>
      <w:r w:rsidR="003D35D8" w:rsidRPr="00133255">
        <w:rPr>
          <w:sz w:val="26"/>
          <w:szCs w:val="26"/>
        </w:rPr>
        <w:t xml:space="preserve"> подход</w:t>
      </w:r>
      <w:r w:rsidR="00BF4A41" w:rsidRPr="00133255">
        <w:rPr>
          <w:sz w:val="26"/>
          <w:szCs w:val="26"/>
        </w:rPr>
        <w:t>а</w:t>
      </w:r>
      <w:r w:rsidRPr="00133255">
        <w:rPr>
          <w:sz w:val="26"/>
          <w:szCs w:val="26"/>
        </w:rPr>
        <w:t xml:space="preserve"> </w:t>
      </w:r>
      <w:r w:rsidR="003D35D8" w:rsidRPr="00133255">
        <w:rPr>
          <w:sz w:val="26"/>
          <w:szCs w:val="26"/>
        </w:rPr>
        <w:t>в целях</w:t>
      </w:r>
      <w:r w:rsidRPr="00133255">
        <w:rPr>
          <w:sz w:val="26"/>
          <w:szCs w:val="26"/>
        </w:rPr>
        <w:t xml:space="preserve"> решени</w:t>
      </w:r>
      <w:r w:rsidR="003D35D8" w:rsidRPr="00133255">
        <w:rPr>
          <w:sz w:val="26"/>
          <w:szCs w:val="26"/>
        </w:rPr>
        <w:t>я</w:t>
      </w:r>
      <w:r w:rsidRPr="00133255">
        <w:rPr>
          <w:sz w:val="26"/>
          <w:szCs w:val="26"/>
        </w:rPr>
        <w:t xml:space="preserve"> вопроса компенсаций субъектам предпринимательской деятельности издержек, связанных с низкой конкурентоспособностью</w:t>
      </w:r>
      <w:r w:rsidR="00A332A5" w:rsidRPr="00133255">
        <w:rPr>
          <w:sz w:val="26"/>
          <w:szCs w:val="26"/>
        </w:rPr>
        <w:t xml:space="preserve"> в силу необходимости предоставления гарантий и компенсаций лицам, работающим в районах Крайнего Севера и приравненных к ним местностях</w:t>
      </w:r>
      <w:r w:rsidR="00A42400" w:rsidRPr="00133255">
        <w:rPr>
          <w:sz w:val="26"/>
          <w:szCs w:val="26"/>
        </w:rPr>
        <w:t>.</w:t>
      </w:r>
    </w:p>
    <w:p w:rsidR="00A42400" w:rsidRPr="00133255" w:rsidRDefault="00A42400" w:rsidP="00577C17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проработать возможность распространения государственных программ, направленных на привлечение и закреплени</w:t>
      </w:r>
      <w:r w:rsidR="003D35D8" w:rsidRPr="00133255">
        <w:rPr>
          <w:sz w:val="26"/>
          <w:szCs w:val="26"/>
        </w:rPr>
        <w:t>е</w:t>
      </w:r>
      <w:r w:rsidRPr="00133255">
        <w:rPr>
          <w:sz w:val="26"/>
          <w:szCs w:val="26"/>
        </w:rPr>
        <w:t xml:space="preserve"> трудовых ресурсов в Дальневосточном федеральном округе и Арктической зоне Российской Федерации на районы Крайнего Севера и приравненные к ним местности, не входящие в состав вышеуказанных </w:t>
      </w:r>
      <w:proofErr w:type="spellStart"/>
      <w:r w:rsidRPr="00133255">
        <w:rPr>
          <w:sz w:val="26"/>
          <w:szCs w:val="26"/>
        </w:rPr>
        <w:t>макрорегионов</w:t>
      </w:r>
      <w:proofErr w:type="spellEnd"/>
      <w:r w:rsidRPr="00133255">
        <w:rPr>
          <w:sz w:val="26"/>
          <w:szCs w:val="26"/>
        </w:rPr>
        <w:t>;</w:t>
      </w:r>
    </w:p>
    <w:p w:rsidR="00B42603" w:rsidRPr="00133255" w:rsidRDefault="00CB1B63" w:rsidP="00376F2A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разработать отдельные программы или предусмотреть в имеющихся программах социально-экономического развития районов Крайнего Севера и приравненных к ним местност</w:t>
      </w:r>
      <w:r w:rsidR="003D35D8" w:rsidRPr="00133255">
        <w:rPr>
          <w:sz w:val="26"/>
          <w:szCs w:val="26"/>
        </w:rPr>
        <w:t>ей</w:t>
      </w:r>
      <w:r w:rsidRPr="00133255">
        <w:rPr>
          <w:sz w:val="26"/>
          <w:szCs w:val="26"/>
        </w:rPr>
        <w:t xml:space="preserve"> отдельные разделы, связанные с государственной поддержкой молодежи и направленные на привлечение и закрепление молодых специалистов;</w:t>
      </w:r>
    </w:p>
    <w:p w:rsidR="00823BCA" w:rsidRPr="00133255" w:rsidRDefault="00823BCA" w:rsidP="00376F2A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в целях повышения доступности квалифицированного медицинского обслуживания рассмотреть вопрос о внедрении передвижных консультативно-диагностических  центров в систему здравоохранения субъектов Российской Федерации, расположенных</w:t>
      </w:r>
      <w:r w:rsidR="000C54B9" w:rsidRPr="00133255">
        <w:rPr>
          <w:sz w:val="26"/>
          <w:szCs w:val="26"/>
        </w:rPr>
        <w:t xml:space="preserve"> в районах Крайнего Севера и приравненных к ним местностях;</w:t>
      </w:r>
    </w:p>
    <w:p w:rsidR="00236A79" w:rsidRPr="00133255" w:rsidRDefault="00EC582F" w:rsidP="00236A79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236A79" w:rsidRPr="00133255">
        <w:rPr>
          <w:sz w:val="26"/>
          <w:szCs w:val="26"/>
        </w:rPr>
        <w:t>при реализации механизма «регуляторной гильотины» обратить внимание на необходимость:</w:t>
      </w:r>
    </w:p>
    <w:p w:rsidR="00236A79" w:rsidRPr="00133255" w:rsidRDefault="00236A79" w:rsidP="00236A79">
      <w:pPr>
        <w:pStyle w:val="a9"/>
        <w:spacing w:before="240"/>
        <w:ind w:left="708"/>
        <w:jc w:val="both"/>
        <w:rPr>
          <w:sz w:val="26"/>
          <w:szCs w:val="26"/>
        </w:rPr>
      </w:pPr>
      <w:proofErr w:type="gramStart"/>
      <w:r w:rsidRPr="00133255">
        <w:rPr>
          <w:sz w:val="26"/>
          <w:szCs w:val="26"/>
        </w:rPr>
        <w:t>а) обеспечения преемственности утрачивающих силу региональных нормативно-правовых актов и постановлений глав регионов, установивших выравнивающие единые районные коэффициенты к заработной плате работников, и вновь издаваемыми постановлениями Правительства Российской Федерации, устанавливающими размер районного коэффициента и порядок его применения для расчёта заработной платы работников организаций, расположенных в районах Крайнего Севера и приравненных к ним местностях с 1 июля 2022 года;</w:t>
      </w:r>
      <w:proofErr w:type="gramEnd"/>
    </w:p>
    <w:p w:rsidR="00EC582F" w:rsidRPr="00133255" w:rsidRDefault="00236A79" w:rsidP="00236A79">
      <w:pPr>
        <w:pStyle w:val="a9"/>
        <w:spacing w:before="240"/>
        <w:ind w:left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б) обязательного предварительного общественного обсуждения с участием сторон социального партнерства норм, имеющих отношение к социальной и трудовым сферам, в целях </w:t>
      </w:r>
      <w:proofErr w:type="gramStart"/>
      <w:r w:rsidRPr="00133255">
        <w:rPr>
          <w:sz w:val="26"/>
          <w:szCs w:val="26"/>
        </w:rPr>
        <w:t>недопущения рисков снижения достигнутого объема гарантий</w:t>
      </w:r>
      <w:proofErr w:type="gramEnd"/>
      <w:r w:rsidRPr="00133255">
        <w:rPr>
          <w:sz w:val="26"/>
          <w:szCs w:val="26"/>
        </w:rPr>
        <w:t xml:space="preserve"> и компенсаций лицам, осуществляющих свою трудовую деятельность в районах Крайнего Севера, приравненных к ним местностях и на Дальнем Востоке;</w:t>
      </w:r>
    </w:p>
    <w:p w:rsidR="00A42400" w:rsidRPr="00133255" w:rsidRDefault="00A42400" w:rsidP="00A42400">
      <w:pPr>
        <w:pStyle w:val="a9"/>
        <w:spacing w:before="240"/>
        <w:jc w:val="both"/>
        <w:rPr>
          <w:b/>
          <w:sz w:val="26"/>
          <w:szCs w:val="26"/>
        </w:rPr>
      </w:pPr>
      <w:r w:rsidRPr="00133255">
        <w:rPr>
          <w:b/>
          <w:sz w:val="26"/>
          <w:szCs w:val="26"/>
        </w:rPr>
        <w:t>Министерству труда и социальной защиты Российской Федерации:</w:t>
      </w:r>
    </w:p>
    <w:p w:rsidR="004F4BCE" w:rsidRPr="00133255" w:rsidRDefault="004F4BCE" w:rsidP="00A42400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 xml:space="preserve">- </w:t>
      </w:r>
      <w:r w:rsidR="00577C17" w:rsidRPr="00133255">
        <w:rPr>
          <w:sz w:val="26"/>
          <w:szCs w:val="26"/>
        </w:rPr>
        <w:t>активизировать свое</w:t>
      </w:r>
      <w:r w:rsidRPr="00133255">
        <w:rPr>
          <w:sz w:val="26"/>
          <w:szCs w:val="26"/>
        </w:rPr>
        <w:t xml:space="preserve"> участие в разработке и реализации мероприятий, включенных в Единый план мероприятий по реализации Основ государственной </w:t>
      </w:r>
      <w:r w:rsidRPr="00133255">
        <w:rPr>
          <w:sz w:val="26"/>
          <w:szCs w:val="26"/>
        </w:rPr>
        <w:lastRenderedPageBreak/>
        <w:t xml:space="preserve">политики </w:t>
      </w:r>
      <w:r w:rsidR="00062A2D" w:rsidRPr="00133255">
        <w:rPr>
          <w:sz w:val="26"/>
          <w:szCs w:val="26"/>
        </w:rPr>
        <w:t>Российской Федерации</w:t>
      </w:r>
      <w:r w:rsidRPr="00133255">
        <w:rPr>
          <w:sz w:val="26"/>
          <w:szCs w:val="26"/>
        </w:rPr>
        <w:t xml:space="preserve"> в Арктике на период до 2035 года и Стратегии развития Арктической зоны </w:t>
      </w:r>
      <w:r w:rsidR="00062A2D" w:rsidRPr="00133255">
        <w:rPr>
          <w:sz w:val="26"/>
          <w:szCs w:val="26"/>
        </w:rPr>
        <w:t>Российской Федерации</w:t>
      </w:r>
      <w:r w:rsidRPr="00133255">
        <w:rPr>
          <w:sz w:val="26"/>
          <w:szCs w:val="26"/>
        </w:rPr>
        <w:t xml:space="preserve"> и обеспечения национальной безопасности на период до 2035 года;</w:t>
      </w:r>
    </w:p>
    <w:p w:rsidR="00D22350" w:rsidRPr="00133255" w:rsidRDefault="004F4BCE" w:rsidP="00A42400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 xml:space="preserve">- </w:t>
      </w:r>
      <w:r w:rsidR="00577C17" w:rsidRPr="00133255">
        <w:rPr>
          <w:sz w:val="26"/>
          <w:szCs w:val="26"/>
        </w:rPr>
        <w:t>взять на себя координацию проведения</w:t>
      </w:r>
      <w:r w:rsidRPr="00133255">
        <w:rPr>
          <w:sz w:val="26"/>
          <w:szCs w:val="26"/>
        </w:rPr>
        <w:t xml:space="preserve"> консультаци</w:t>
      </w:r>
      <w:r w:rsidR="00577C17" w:rsidRPr="00133255">
        <w:rPr>
          <w:sz w:val="26"/>
          <w:szCs w:val="26"/>
        </w:rPr>
        <w:t>й</w:t>
      </w:r>
      <w:r w:rsidRPr="00133255">
        <w:rPr>
          <w:sz w:val="26"/>
          <w:szCs w:val="26"/>
        </w:rPr>
        <w:t xml:space="preserve"> со сторонами социального партнерства и заинтересованными органами исполнительной власти Российской Федерации в части решения вопрос</w:t>
      </w:r>
      <w:r w:rsidR="00D22350" w:rsidRPr="00133255">
        <w:rPr>
          <w:sz w:val="26"/>
          <w:szCs w:val="26"/>
        </w:rPr>
        <w:t>ов:</w:t>
      </w:r>
    </w:p>
    <w:p w:rsidR="004F4BCE" w:rsidRPr="00133255" w:rsidRDefault="00D22350" w:rsidP="00D22350">
      <w:pPr>
        <w:pStyle w:val="a9"/>
        <w:spacing w:before="240"/>
        <w:ind w:left="708"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</w:t>
      </w:r>
      <w:r w:rsidR="004F4BCE" w:rsidRPr="00133255">
        <w:rPr>
          <w:sz w:val="26"/>
          <w:szCs w:val="26"/>
        </w:rPr>
        <w:t xml:space="preserve"> возможности применения к жителям Крайнего Севера/ приравненных к ним местностей/ Арктической зоны Российской Федерации/ Дальнего Востока норм обязательного социального страхования, предполагающих более ранний выход на пенсию как одного из эффективных инструментов привлечения и закрепления трудовых ресурсов;</w:t>
      </w:r>
    </w:p>
    <w:p w:rsidR="00D22350" w:rsidRPr="00133255" w:rsidRDefault="00D22350" w:rsidP="00EC582F">
      <w:pPr>
        <w:pStyle w:val="a9"/>
        <w:spacing w:before="240"/>
        <w:ind w:left="708" w:firstLine="702"/>
        <w:jc w:val="both"/>
        <w:rPr>
          <w:iCs/>
          <w:sz w:val="26"/>
          <w:szCs w:val="26"/>
        </w:rPr>
      </w:pPr>
      <w:r w:rsidRPr="00133255">
        <w:rPr>
          <w:sz w:val="26"/>
          <w:szCs w:val="26"/>
        </w:rPr>
        <w:t xml:space="preserve">-  возможности  </w:t>
      </w:r>
      <w:r w:rsidR="00EC582F" w:rsidRPr="00133255">
        <w:rPr>
          <w:sz w:val="26"/>
          <w:szCs w:val="26"/>
        </w:rPr>
        <w:t>сохранения</w:t>
      </w:r>
      <w:r w:rsidRPr="00133255">
        <w:rPr>
          <w:sz w:val="26"/>
          <w:szCs w:val="26"/>
        </w:rPr>
        <w:t xml:space="preserve"> районного коэффициента к пенси</w:t>
      </w:r>
      <w:r w:rsidR="00EC582F" w:rsidRPr="00133255">
        <w:rPr>
          <w:sz w:val="26"/>
          <w:szCs w:val="26"/>
        </w:rPr>
        <w:t>ям</w:t>
      </w:r>
      <w:r w:rsidRPr="00133255">
        <w:rPr>
          <w:sz w:val="26"/>
          <w:szCs w:val="26"/>
        </w:rPr>
        <w:t xml:space="preserve"> </w:t>
      </w:r>
      <w:r w:rsidR="00EC582F" w:rsidRPr="00133255">
        <w:rPr>
          <w:iCs/>
          <w:sz w:val="26"/>
          <w:szCs w:val="26"/>
        </w:rPr>
        <w:t>при выезде пенсионеров на постоянное место жительства из районов Крайнего Севера и приравненных к ним местностей;</w:t>
      </w:r>
    </w:p>
    <w:p w:rsidR="00EC582F" w:rsidRPr="00133255" w:rsidRDefault="00EC582F" w:rsidP="00EC582F">
      <w:pPr>
        <w:pStyle w:val="a9"/>
        <w:spacing w:before="240"/>
        <w:ind w:left="708" w:firstLine="702"/>
        <w:jc w:val="both"/>
        <w:rPr>
          <w:iCs/>
          <w:sz w:val="26"/>
          <w:szCs w:val="26"/>
        </w:rPr>
      </w:pPr>
      <w:r w:rsidRPr="00133255">
        <w:rPr>
          <w:iCs/>
          <w:sz w:val="26"/>
          <w:szCs w:val="26"/>
        </w:rPr>
        <w:t xml:space="preserve">-  индексации пенсий работающим пенсионерам; </w:t>
      </w:r>
    </w:p>
    <w:p w:rsidR="00EC582F" w:rsidRPr="00133255" w:rsidRDefault="00EC582F" w:rsidP="00EC582F">
      <w:pPr>
        <w:pStyle w:val="a9"/>
        <w:spacing w:before="240"/>
        <w:ind w:left="708" w:firstLine="702"/>
        <w:jc w:val="both"/>
        <w:rPr>
          <w:iCs/>
          <w:sz w:val="26"/>
          <w:szCs w:val="26"/>
        </w:rPr>
      </w:pPr>
      <w:r w:rsidRPr="00133255">
        <w:rPr>
          <w:iCs/>
          <w:sz w:val="26"/>
          <w:szCs w:val="26"/>
        </w:rPr>
        <w:t xml:space="preserve">- </w:t>
      </w:r>
      <w:r w:rsidR="00062A2D" w:rsidRPr="00133255">
        <w:rPr>
          <w:iCs/>
          <w:sz w:val="26"/>
          <w:szCs w:val="26"/>
        </w:rPr>
        <w:t xml:space="preserve">определения </w:t>
      </w:r>
      <w:r w:rsidR="004A1D54" w:rsidRPr="00133255">
        <w:rPr>
          <w:iCs/>
          <w:sz w:val="26"/>
          <w:szCs w:val="26"/>
        </w:rPr>
        <w:t>состава</w:t>
      </w:r>
      <w:r w:rsidR="00062A2D" w:rsidRPr="00133255">
        <w:rPr>
          <w:iCs/>
          <w:sz w:val="26"/>
          <w:szCs w:val="26"/>
        </w:rPr>
        <w:t xml:space="preserve"> минимального </w:t>
      </w:r>
      <w:proofErr w:type="gramStart"/>
      <w:r w:rsidR="00062A2D" w:rsidRPr="00133255">
        <w:rPr>
          <w:iCs/>
          <w:sz w:val="26"/>
          <w:szCs w:val="26"/>
        </w:rPr>
        <w:t>размера оплаты труда</w:t>
      </w:r>
      <w:proofErr w:type="gramEnd"/>
      <w:r w:rsidR="00CB1B63" w:rsidRPr="00133255">
        <w:rPr>
          <w:iCs/>
          <w:sz w:val="26"/>
          <w:szCs w:val="26"/>
        </w:rPr>
        <w:t xml:space="preserve"> как величины, не включающей в себя компенса</w:t>
      </w:r>
      <w:r w:rsidR="00435435" w:rsidRPr="00133255">
        <w:rPr>
          <w:iCs/>
          <w:sz w:val="26"/>
          <w:szCs w:val="26"/>
        </w:rPr>
        <w:t>ционные и стимулирующие выплаты;</w:t>
      </w:r>
    </w:p>
    <w:p w:rsidR="00435435" w:rsidRPr="00133255" w:rsidRDefault="00435435" w:rsidP="00EC582F">
      <w:pPr>
        <w:pStyle w:val="a9"/>
        <w:spacing w:before="240"/>
        <w:ind w:left="708" w:firstLine="702"/>
        <w:jc w:val="both"/>
        <w:rPr>
          <w:sz w:val="26"/>
          <w:szCs w:val="26"/>
        </w:rPr>
      </w:pPr>
      <w:r w:rsidRPr="00133255">
        <w:rPr>
          <w:iCs/>
          <w:sz w:val="26"/>
          <w:szCs w:val="26"/>
        </w:rPr>
        <w:t>- выработки единых подходов по нормированию труда с учетом специфики различных отраслей экономики.</w:t>
      </w:r>
    </w:p>
    <w:p w:rsidR="002562C3" w:rsidRPr="00133255" w:rsidRDefault="00CB1B63" w:rsidP="00CB1B63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>- продолжить работу по совершенствованию нормативной правовой базы в области охраны труда с учетом специфики осуществления трудовой деятельности в условиях воздействия экстремальных природно-климатических факторов в район</w:t>
      </w:r>
      <w:r w:rsidR="00062A2D" w:rsidRPr="00133255">
        <w:rPr>
          <w:sz w:val="26"/>
          <w:szCs w:val="26"/>
        </w:rPr>
        <w:t>ах</w:t>
      </w:r>
      <w:r w:rsidRPr="00133255">
        <w:rPr>
          <w:sz w:val="26"/>
          <w:szCs w:val="26"/>
        </w:rPr>
        <w:t xml:space="preserve"> Крайнего Севера и приравненных к ним местностях.</w:t>
      </w:r>
    </w:p>
    <w:p w:rsidR="00065E95" w:rsidRPr="00133255" w:rsidRDefault="006E7447" w:rsidP="00065E95">
      <w:pPr>
        <w:pStyle w:val="a9"/>
        <w:spacing w:before="240"/>
        <w:jc w:val="both"/>
        <w:rPr>
          <w:b/>
          <w:sz w:val="26"/>
          <w:szCs w:val="26"/>
        </w:rPr>
      </w:pPr>
      <w:r w:rsidRPr="00133255">
        <w:rPr>
          <w:b/>
          <w:sz w:val="26"/>
          <w:szCs w:val="26"/>
        </w:rPr>
        <w:t xml:space="preserve">Государственной Думе </w:t>
      </w:r>
      <w:r w:rsidR="00CD40B5" w:rsidRPr="00133255">
        <w:rPr>
          <w:b/>
          <w:sz w:val="26"/>
          <w:szCs w:val="26"/>
        </w:rPr>
        <w:t>Федерального Собрания</w:t>
      </w:r>
      <w:r w:rsidR="000144A6" w:rsidRPr="00133255">
        <w:rPr>
          <w:b/>
          <w:sz w:val="26"/>
          <w:szCs w:val="26"/>
        </w:rPr>
        <w:t xml:space="preserve"> </w:t>
      </w:r>
      <w:r w:rsidRPr="00133255">
        <w:rPr>
          <w:b/>
          <w:sz w:val="26"/>
          <w:szCs w:val="26"/>
        </w:rPr>
        <w:t>Российской Федерации</w:t>
      </w:r>
      <w:r w:rsidR="00212901" w:rsidRPr="00133255">
        <w:rPr>
          <w:b/>
          <w:sz w:val="26"/>
          <w:szCs w:val="26"/>
        </w:rPr>
        <w:t>:</w:t>
      </w:r>
    </w:p>
    <w:p w:rsidR="00F357AA" w:rsidRPr="00133255" w:rsidRDefault="004916A8" w:rsidP="00F357AA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</w:r>
      <w:r w:rsidR="00F357AA" w:rsidRPr="00133255">
        <w:rPr>
          <w:sz w:val="26"/>
          <w:szCs w:val="26"/>
        </w:rPr>
        <w:t>Провести парламентские слушания по вопросам и предложениям настоящих Рекомендаций, в том числе по вопросам законодательного закрепления:</w:t>
      </w:r>
    </w:p>
    <w:p w:rsidR="00BF076D" w:rsidRPr="00133255" w:rsidRDefault="004916A8" w:rsidP="00BF076D">
      <w:pPr>
        <w:pStyle w:val="a9"/>
        <w:spacing w:before="240"/>
        <w:ind w:left="1410" w:firstLine="6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</w:t>
      </w:r>
      <w:r w:rsidR="00F357AA" w:rsidRPr="00133255">
        <w:rPr>
          <w:sz w:val="26"/>
          <w:szCs w:val="26"/>
        </w:rPr>
        <w:t xml:space="preserve"> </w:t>
      </w:r>
      <w:r w:rsidR="00BF076D" w:rsidRPr="00133255">
        <w:rPr>
          <w:sz w:val="26"/>
          <w:szCs w:val="26"/>
        </w:rPr>
        <w:t>возможности применения к жителям Крайнего Севера/ приравненных к ним местностей/ Арктической зоны Российской Федерации/ Дальнего Востока норм обязательного социального страхования, предполагающих более ранний выход на пенсию как одного из эффективных инструментов привлечения и закрепления трудовых ресурсов в регионах;</w:t>
      </w:r>
    </w:p>
    <w:p w:rsidR="00BF076D" w:rsidRPr="00133255" w:rsidRDefault="00BF076D" w:rsidP="00BF076D">
      <w:pPr>
        <w:pStyle w:val="a9"/>
        <w:spacing w:before="240"/>
        <w:ind w:left="1410"/>
        <w:jc w:val="both"/>
        <w:rPr>
          <w:iCs/>
          <w:sz w:val="26"/>
          <w:szCs w:val="26"/>
        </w:rPr>
      </w:pPr>
      <w:r w:rsidRPr="00133255">
        <w:rPr>
          <w:sz w:val="26"/>
          <w:szCs w:val="26"/>
        </w:rPr>
        <w:t xml:space="preserve">-  возможности  сохранения районного коэффициента к пенсиям </w:t>
      </w:r>
      <w:r w:rsidRPr="00133255">
        <w:rPr>
          <w:iCs/>
          <w:sz w:val="26"/>
          <w:szCs w:val="26"/>
        </w:rPr>
        <w:t>при выезде пенсионеров на постоянное место жительства из районов Крайнего Севера и приравненных к ним местностей;</w:t>
      </w:r>
    </w:p>
    <w:p w:rsidR="00BF076D" w:rsidRPr="00133255" w:rsidRDefault="00BF076D" w:rsidP="00BF076D">
      <w:pPr>
        <w:pStyle w:val="a9"/>
        <w:spacing w:before="240"/>
        <w:ind w:left="708" w:firstLine="702"/>
        <w:jc w:val="both"/>
        <w:rPr>
          <w:iCs/>
          <w:sz w:val="26"/>
          <w:szCs w:val="26"/>
        </w:rPr>
      </w:pPr>
      <w:r w:rsidRPr="00133255">
        <w:rPr>
          <w:iCs/>
          <w:sz w:val="26"/>
          <w:szCs w:val="26"/>
        </w:rPr>
        <w:t xml:space="preserve">-  индексации пенсий работающим пенсионерам; </w:t>
      </w:r>
    </w:p>
    <w:p w:rsidR="006E7447" w:rsidRPr="00133255" w:rsidRDefault="00BF076D" w:rsidP="00BF076D">
      <w:pPr>
        <w:pStyle w:val="a9"/>
        <w:spacing w:before="240"/>
        <w:ind w:left="1410"/>
        <w:jc w:val="both"/>
        <w:rPr>
          <w:sz w:val="26"/>
          <w:szCs w:val="26"/>
        </w:rPr>
      </w:pPr>
      <w:r w:rsidRPr="00133255">
        <w:rPr>
          <w:iCs/>
          <w:sz w:val="26"/>
          <w:szCs w:val="26"/>
        </w:rPr>
        <w:t xml:space="preserve">- определения </w:t>
      </w:r>
      <w:r w:rsidR="004A1D54" w:rsidRPr="00133255">
        <w:rPr>
          <w:iCs/>
          <w:sz w:val="26"/>
          <w:szCs w:val="26"/>
        </w:rPr>
        <w:t>состава</w:t>
      </w:r>
      <w:r w:rsidRPr="00133255">
        <w:rPr>
          <w:iCs/>
          <w:sz w:val="26"/>
          <w:szCs w:val="26"/>
        </w:rPr>
        <w:t xml:space="preserve"> </w:t>
      </w:r>
      <w:r w:rsidR="00062A2D" w:rsidRPr="00133255">
        <w:rPr>
          <w:iCs/>
          <w:sz w:val="26"/>
          <w:szCs w:val="26"/>
        </w:rPr>
        <w:t xml:space="preserve">минимального </w:t>
      </w:r>
      <w:proofErr w:type="gramStart"/>
      <w:r w:rsidR="00062A2D" w:rsidRPr="00133255">
        <w:rPr>
          <w:iCs/>
          <w:sz w:val="26"/>
          <w:szCs w:val="26"/>
        </w:rPr>
        <w:t>размера оплаты труда</w:t>
      </w:r>
      <w:proofErr w:type="gramEnd"/>
      <w:r w:rsidRPr="00133255">
        <w:rPr>
          <w:iCs/>
          <w:sz w:val="26"/>
          <w:szCs w:val="26"/>
        </w:rPr>
        <w:t xml:space="preserve"> как величины, не включающей в себя компенсационные и стимулирующие выплаты.</w:t>
      </w:r>
    </w:p>
    <w:p w:rsidR="00E91031" w:rsidRPr="00133255" w:rsidRDefault="004916A8" w:rsidP="00BF076D">
      <w:pPr>
        <w:pStyle w:val="a9"/>
        <w:spacing w:before="240"/>
        <w:ind w:left="1410" w:firstLine="6"/>
        <w:jc w:val="both"/>
        <w:rPr>
          <w:sz w:val="26"/>
          <w:szCs w:val="26"/>
        </w:rPr>
      </w:pPr>
      <w:r w:rsidRPr="00133255">
        <w:rPr>
          <w:sz w:val="26"/>
          <w:szCs w:val="26"/>
        </w:rPr>
        <w:lastRenderedPageBreak/>
        <w:t>-</w:t>
      </w:r>
      <w:r w:rsidR="00E91031" w:rsidRPr="00133255">
        <w:rPr>
          <w:sz w:val="26"/>
          <w:szCs w:val="26"/>
        </w:rPr>
        <w:t xml:space="preserve"> норм</w:t>
      </w:r>
      <w:r w:rsidR="00F357AA" w:rsidRPr="00133255">
        <w:rPr>
          <w:sz w:val="26"/>
          <w:szCs w:val="26"/>
        </w:rPr>
        <w:t>ы</w:t>
      </w:r>
      <w:r w:rsidR="00E91031" w:rsidRPr="00133255">
        <w:rPr>
          <w:sz w:val="26"/>
          <w:szCs w:val="26"/>
        </w:rPr>
        <w:t xml:space="preserve"> о выплате процентной надбавки к заработной плате </w:t>
      </w:r>
      <w:r w:rsidR="008C26AD" w:rsidRPr="00133255">
        <w:rPr>
          <w:sz w:val="26"/>
          <w:szCs w:val="26"/>
        </w:rPr>
        <w:t xml:space="preserve">для молодежи в возрасте до 35 лет </w:t>
      </w:r>
      <w:r w:rsidR="00E91031" w:rsidRPr="00133255">
        <w:rPr>
          <w:sz w:val="26"/>
          <w:szCs w:val="26"/>
        </w:rPr>
        <w:t xml:space="preserve">в полном размере с первого дня работы в районах Крайнего Севера </w:t>
      </w:r>
      <w:r w:rsidR="00481BAB" w:rsidRPr="00133255">
        <w:rPr>
          <w:sz w:val="26"/>
          <w:szCs w:val="26"/>
        </w:rPr>
        <w:t>и приравненных к ним местностях</w:t>
      </w:r>
      <w:r w:rsidR="002562C3" w:rsidRPr="00133255">
        <w:rPr>
          <w:sz w:val="26"/>
          <w:szCs w:val="26"/>
        </w:rPr>
        <w:t>;</w:t>
      </w:r>
    </w:p>
    <w:p w:rsidR="00236A79" w:rsidRPr="00133255" w:rsidRDefault="00236A79" w:rsidP="00BF076D">
      <w:pPr>
        <w:pStyle w:val="a9"/>
        <w:spacing w:before="240"/>
        <w:ind w:left="1410" w:firstLine="6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 - права работникам районов Крайнего Севера и приравненных к ним местностей на бесплатный проезд родителя (матери или отца) и ребёнка для установления диагноза или получения лечения в центры оказания высокотехнологической медицинской помощи детям и обратно по медицинским показаниям</w:t>
      </w:r>
    </w:p>
    <w:p w:rsidR="00BF076D" w:rsidRPr="00133255" w:rsidRDefault="009A7A14" w:rsidP="00823BCA">
      <w:pPr>
        <w:pStyle w:val="a9"/>
        <w:spacing w:before="240"/>
        <w:ind w:left="1410" w:firstLine="6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823BCA" w:rsidRPr="00133255">
        <w:rPr>
          <w:sz w:val="26"/>
          <w:szCs w:val="26"/>
        </w:rPr>
        <w:t xml:space="preserve">права работникам районов Крайнего Севера и приравненных к ним местностей на компенсацию стоимости провоза автомобиля на железнодорожном транспорте или пароме при использовании личного транспорта для проезда к месту использовании отпуска, в том числе за счет </w:t>
      </w:r>
      <w:r w:rsidRPr="00133255">
        <w:rPr>
          <w:sz w:val="26"/>
          <w:szCs w:val="26"/>
        </w:rPr>
        <w:t xml:space="preserve">внесения </w:t>
      </w:r>
      <w:r w:rsidR="00823BCA" w:rsidRPr="00133255">
        <w:rPr>
          <w:sz w:val="26"/>
          <w:szCs w:val="26"/>
        </w:rPr>
        <w:t xml:space="preserve">соответствующих </w:t>
      </w:r>
      <w:r w:rsidRPr="00133255">
        <w:rPr>
          <w:sz w:val="26"/>
          <w:szCs w:val="26"/>
        </w:rPr>
        <w:t>дополнений в статью 325 Трудового кодекса Российской Федерации</w:t>
      </w:r>
      <w:r w:rsidR="00823BCA" w:rsidRPr="00133255">
        <w:rPr>
          <w:sz w:val="26"/>
          <w:szCs w:val="26"/>
        </w:rPr>
        <w:t>.</w:t>
      </w:r>
    </w:p>
    <w:p w:rsidR="004916A8" w:rsidRPr="00133255" w:rsidRDefault="00CF2FA3" w:rsidP="004916A8">
      <w:pPr>
        <w:pStyle w:val="a9"/>
        <w:spacing w:before="240"/>
        <w:jc w:val="both"/>
        <w:rPr>
          <w:b/>
          <w:sz w:val="26"/>
          <w:szCs w:val="26"/>
        </w:rPr>
      </w:pPr>
      <w:r w:rsidRPr="00133255">
        <w:rPr>
          <w:b/>
          <w:sz w:val="26"/>
          <w:szCs w:val="26"/>
        </w:rPr>
        <w:t>Общественной Палате Российской Федерации</w:t>
      </w:r>
      <w:r w:rsidR="00C14EFA" w:rsidRPr="00133255">
        <w:rPr>
          <w:b/>
          <w:sz w:val="26"/>
          <w:szCs w:val="26"/>
        </w:rPr>
        <w:t>, Общественным Палатам субъектов Российской Федерации</w:t>
      </w:r>
      <w:r w:rsidR="004916A8" w:rsidRPr="00133255">
        <w:rPr>
          <w:b/>
          <w:sz w:val="26"/>
          <w:szCs w:val="26"/>
        </w:rPr>
        <w:t>:</w:t>
      </w:r>
    </w:p>
    <w:p w:rsidR="00DB0206" w:rsidRPr="00133255" w:rsidRDefault="00DB0206" w:rsidP="00E91031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провести слушания </w:t>
      </w:r>
      <w:r w:rsidR="00CF2FA3" w:rsidRPr="00133255">
        <w:rPr>
          <w:sz w:val="26"/>
          <w:szCs w:val="26"/>
        </w:rPr>
        <w:t>по вопросам и предложениям настоящих Рекомендаций</w:t>
      </w:r>
      <w:r w:rsidR="00BF076D" w:rsidRPr="00133255">
        <w:rPr>
          <w:sz w:val="26"/>
          <w:szCs w:val="26"/>
        </w:rPr>
        <w:t>.</w:t>
      </w:r>
    </w:p>
    <w:p w:rsidR="00336500" w:rsidRPr="00133255" w:rsidRDefault="00336500" w:rsidP="00212901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b/>
          <w:sz w:val="26"/>
          <w:szCs w:val="26"/>
        </w:rPr>
        <w:t xml:space="preserve">Органам </w:t>
      </w:r>
      <w:r w:rsidR="00481BAB" w:rsidRPr="00133255">
        <w:rPr>
          <w:b/>
          <w:sz w:val="26"/>
          <w:szCs w:val="26"/>
        </w:rPr>
        <w:t xml:space="preserve">законодательной и </w:t>
      </w:r>
      <w:r w:rsidRPr="00133255">
        <w:rPr>
          <w:b/>
          <w:sz w:val="26"/>
          <w:szCs w:val="26"/>
        </w:rPr>
        <w:t>исполнительной</w:t>
      </w:r>
      <w:r w:rsidR="00481BAB" w:rsidRPr="00133255">
        <w:rPr>
          <w:b/>
          <w:sz w:val="26"/>
          <w:szCs w:val="26"/>
        </w:rPr>
        <w:t xml:space="preserve"> </w:t>
      </w:r>
      <w:r w:rsidR="00B82D09" w:rsidRPr="00133255">
        <w:rPr>
          <w:b/>
          <w:sz w:val="26"/>
          <w:szCs w:val="26"/>
        </w:rPr>
        <w:t xml:space="preserve"> </w:t>
      </w:r>
      <w:r w:rsidRPr="00133255">
        <w:rPr>
          <w:b/>
          <w:sz w:val="26"/>
          <w:szCs w:val="26"/>
        </w:rPr>
        <w:t xml:space="preserve">власти, </w:t>
      </w:r>
      <w:r w:rsidR="003D35D8" w:rsidRPr="00133255">
        <w:rPr>
          <w:b/>
          <w:sz w:val="26"/>
          <w:szCs w:val="26"/>
        </w:rPr>
        <w:t>сторонам</w:t>
      </w:r>
      <w:r w:rsidR="00FE3860" w:rsidRPr="00133255">
        <w:rPr>
          <w:b/>
          <w:sz w:val="26"/>
          <w:szCs w:val="26"/>
        </w:rPr>
        <w:t xml:space="preserve"> социального партнерства </w:t>
      </w:r>
      <w:r w:rsidRPr="00133255">
        <w:rPr>
          <w:b/>
          <w:sz w:val="26"/>
          <w:szCs w:val="26"/>
        </w:rPr>
        <w:t>субъектов Российской Федерации</w:t>
      </w:r>
      <w:r w:rsidRPr="00133255">
        <w:rPr>
          <w:sz w:val="26"/>
          <w:szCs w:val="26"/>
        </w:rPr>
        <w:t>:</w:t>
      </w:r>
    </w:p>
    <w:p w:rsidR="00FE3860" w:rsidRPr="00133255" w:rsidRDefault="00336500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 xml:space="preserve">- осуществлять постоянный мониторинг и </w:t>
      </w:r>
      <w:proofErr w:type="gramStart"/>
      <w:r w:rsidRPr="00133255">
        <w:rPr>
          <w:sz w:val="26"/>
          <w:szCs w:val="26"/>
        </w:rPr>
        <w:t>контроль за</w:t>
      </w:r>
      <w:proofErr w:type="gramEnd"/>
      <w:r w:rsidRPr="00133255">
        <w:rPr>
          <w:sz w:val="26"/>
          <w:szCs w:val="26"/>
        </w:rPr>
        <w:t xml:space="preserve"> соблюдением трудового законодательства </w:t>
      </w:r>
      <w:r w:rsidR="00062A2D" w:rsidRPr="00133255">
        <w:rPr>
          <w:sz w:val="26"/>
          <w:szCs w:val="26"/>
          <w:lang w:eastAsia="ru-RU"/>
        </w:rPr>
        <w:t>и иных нормативных правовых актов, содержащих нормы трудового права,</w:t>
      </w:r>
      <w:r w:rsidR="00062A2D" w:rsidRPr="00133255">
        <w:rPr>
          <w:sz w:val="26"/>
          <w:szCs w:val="26"/>
        </w:rPr>
        <w:t xml:space="preserve"> </w:t>
      </w:r>
      <w:r w:rsidR="00481BAB" w:rsidRPr="00133255">
        <w:rPr>
          <w:sz w:val="26"/>
          <w:szCs w:val="26"/>
        </w:rPr>
        <w:t>в том числе</w:t>
      </w:r>
      <w:r w:rsidRPr="00133255">
        <w:rPr>
          <w:sz w:val="26"/>
          <w:szCs w:val="26"/>
        </w:rPr>
        <w:t xml:space="preserve"> заключенных соглашений</w:t>
      </w:r>
      <w:r w:rsidR="007B15DA" w:rsidRPr="00133255">
        <w:rPr>
          <w:sz w:val="26"/>
          <w:szCs w:val="26"/>
        </w:rPr>
        <w:t xml:space="preserve"> в рамках системы социального партнерства</w:t>
      </w:r>
      <w:r w:rsidRPr="00133255">
        <w:rPr>
          <w:sz w:val="26"/>
          <w:szCs w:val="26"/>
        </w:rPr>
        <w:t>;</w:t>
      </w:r>
    </w:p>
    <w:p w:rsidR="00D761C4" w:rsidRPr="00133255" w:rsidRDefault="00842156" w:rsidP="00CB1B63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 xml:space="preserve">- </w:t>
      </w:r>
      <w:r w:rsidR="00CF2FA3" w:rsidRPr="00133255">
        <w:rPr>
          <w:sz w:val="26"/>
          <w:szCs w:val="26"/>
        </w:rPr>
        <w:t xml:space="preserve">провести рассмотрение настоящих Рекомендаций на площадках региональных трехсторонних комиссий по регулированию социально-трудовых отношений </w:t>
      </w:r>
      <w:r w:rsidR="003D35D8" w:rsidRPr="00133255">
        <w:rPr>
          <w:sz w:val="26"/>
          <w:szCs w:val="26"/>
        </w:rPr>
        <w:t>и направить итоговые решения в О</w:t>
      </w:r>
      <w:r w:rsidR="00CF2FA3" w:rsidRPr="00133255">
        <w:rPr>
          <w:sz w:val="26"/>
          <w:szCs w:val="26"/>
        </w:rPr>
        <w:t>рг</w:t>
      </w:r>
      <w:r w:rsidR="00CB1B63" w:rsidRPr="00133255">
        <w:rPr>
          <w:sz w:val="26"/>
          <w:szCs w:val="26"/>
        </w:rPr>
        <w:t xml:space="preserve">анизационный </w:t>
      </w:r>
      <w:r w:rsidR="00CF2FA3" w:rsidRPr="00133255">
        <w:rPr>
          <w:sz w:val="26"/>
          <w:szCs w:val="26"/>
        </w:rPr>
        <w:t>комитет Конференции;</w:t>
      </w:r>
    </w:p>
    <w:p w:rsidR="00D761C4" w:rsidRPr="00133255" w:rsidRDefault="00D761C4" w:rsidP="00D761C4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разработать и</w:t>
      </w:r>
      <w:r w:rsidR="00714D63" w:rsidRPr="00133255">
        <w:rPr>
          <w:sz w:val="26"/>
          <w:szCs w:val="26"/>
        </w:rPr>
        <w:t xml:space="preserve"> направить в адрес </w:t>
      </w:r>
      <w:r w:rsidR="00B82D09" w:rsidRPr="00133255">
        <w:rPr>
          <w:sz w:val="26"/>
          <w:szCs w:val="26"/>
        </w:rPr>
        <w:t>Правительства Р</w:t>
      </w:r>
      <w:r w:rsidR="00CF2FA3" w:rsidRPr="00133255">
        <w:rPr>
          <w:sz w:val="26"/>
          <w:szCs w:val="26"/>
        </w:rPr>
        <w:t>оссийской Федерации</w:t>
      </w:r>
      <w:r w:rsidR="00714D63" w:rsidRPr="00133255">
        <w:rPr>
          <w:sz w:val="26"/>
          <w:szCs w:val="26"/>
        </w:rPr>
        <w:t xml:space="preserve">, ФНПР свои предложения </w:t>
      </w:r>
      <w:r w:rsidR="006939BD" w:rsidRPr="00133255">
        <w:rPr>
          <w:sz w:val="26"/>
          <w:szCs w:val="26"/>
        </w:rPr>
        <w:t>по совершенствованию нормативной правовой базы для привлечения и закрепления трудоспособного населения в районах Крайнего Севера и приравненных к ним местностях</w:t>
      </w:r>
      <w:r w:rsidR="005E3E68" w:rsidRPr="00133255">
        <w:rPr>
          <w:sz w:val="26"/>
          <w:szCs w:val="26"/>
        </w:rPr>
        <w:t>;</w:t>
      </w:r>
    </w:p>
    <w:p w:rsidR="005E3E68" w:rsidRPr="00133255" w:rsidRDefault="005E3E68" w:rsidP="00D761C4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развивать </w:t>
      </w:r>
      <w:proofErr w:type="spellStart"/>
      <w:r w:rsidRPr="00133255">
        <w:rPr>
          <w:sz w:val="26"/>
          <w:szCs w:val="26"/>
        </w:rPr>
        <w:t>межсубъектные</w:t>
      </w:r>
      <w:proofErr w:type="spellEnd"/>
      <w:r w:rsidRPr="00133255">
        <w:rPr>
          <w:sz w:val="26"/>
          <w:szCs w:val="26"/>
        </w:rPr>
        <w:t xml:space="preserve"> форматы взаимодействия </w:t>
      </w:r>
      <w:r w:rsidR="008B701D" w:rsidRPr="00133255">
        <w:rPr>
          <w:sz w:val="26"/>
          <w:szCs w:val="26"/>
        </w:rPr>
        <w:t xml:space="preserve">на разных уровнях </w:t>
      </w:r>
      <w:r w:rsidRPr="00133255">
        <w:rPr>
          <w:sz w:val="26"/>
          <w:szCs w:val="26"/>
        </w:rPr>
        <w:t>с целью использования конкурентных преимуществ отдельных субъектов Российской Федерации в решении вопросов социально-экономического развития своих регионов.</w:t>
      </w:r>
    </w:p>
    <w:p w:rsidR="00824BF9" w:rsidRPr="00133255" w:rsidRDefault="00B82D09">
      <w:pPr>
        <w:pStyle w:val="a9"/>
        <w:spacing w:before="240"/>
        <w:rPr>
          <w:b/>
          <w:sz w:val="26"/>
          <w:szCs w:val="26"/>
        </w:rPr>
      </w:pPr>
      <w:r w:rsidRPr="00133255">
        <w:rPr>
          <w:b/>
          <w:sz w:val="26"/>
          <w:szCs w:val="26"/>
        </w:rPr>
        <w:t>Федерации Независимых П</w:t>
      </w:r>
      <w:r w:rsidR="000E48B1" w:rsidRPr="00133255">
        <w:rPr>
          <w:b/>
          <w:sz w:val="26"/>
          <w:szCs w:val="26"/>
        </w:rPr>
        <w:t>рофсоюзов России:</w:t>
      </w:r>
    </w:p>
    <w:p w:rsidR="000E48B1" w:rsidRPr="00133255" w:rsidRDefault="000E48B1" w:rsidP="00ED5FA7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b/>
        </w:rPr>
        <w:tab/>
      </w:r>
      <w:r w:rsidRPr="00133255">
        <w:rPr>
          <w:sz w:val="26"/>
          <w:szCs w:val="26"/>
        </w:rPr>
        <w:t>- о</w:t>
      </w:r>
      <w:r w:rsidR="00481BAB" w:rsidRPr="00133255">
        <w:rPr>
          <w:sz w:val="26"/>
          <w:szCs w:val="26"/>
        </w:rPr>
        <w:t>т имени участников К</w:t>
      </w:r>
      <w:r w:rsidR="00945288" w:rsidRPr="00133255">
        <w:rPr>
          <w:sz w:val="26"/>
          <w:szCs w:val="26"/>
        </w:rPr>
        <w:t>онференции направить настоящие Р</w:t>
      </w:r>
      <w:r w:rsidRPr="00133255">
        <w:rPr>
          <w:sz w:val="26"/>
          <w:szCs w:val="26"/>
        </w:rPr>
        <w:t>еком</w:t>
      </w:r>
      <w:r w:rsidR="00CF2FA3" w:rsidRPr="00133255">
        <w:rPr>
          <w:sz w:val="26"/>
          <w:szCs w:val="26"/>
        </w:rPr>
        <w:t>ендации в адрес Правительства Российской Федерации</w:t>
      </w:r>
      <w:r w:rsidR="00AA5EFE" w:rsidRPr="00133255">
        <w:rPr>
          <w:sz w:val="26"/>
          <w:szCs w:val="26"/>
        </w:rPr>
        <w:t>, Государственной Думы</w:t>
      </w:r>
      <w:r w:rsidRPr="00133255">
        <w:rPr>
          <w:sz w:val="26"/>
          <w:szCs w:val="26"/>
        </w:rPr>
        <w:t>, Совет</w:t>
      </w:r>
      <w:r w:rsidR="00ED5FA7" w:rsidRPr="00133255">
        <w:rPr>
          <w:sz w:val="26"/>
          <w:szCs w:val="26"/>
        </w:rPr>
        <w:t>а</w:t>
      </w:r>
      <w:r w:rsidRPr="00133255">
        <w:rPr>
          <w:sz w:val="26"/>
          <w:szCs w:val="26"/>
        </w:rPr>
        <w:t xml:space="preserve"> Федерации</w:t>
      </w:r>
      <w:r w:rsidR="00ED5FA7" w:rsidRPr="00133255">
        <w:rPr>
          <w:sz w:val="26"/>
          <w:szCs w:val="26"/>
        </w:rPr>
        <w:t>, Общественн</w:t>
      </w:r>
      <w:r w:rsidR="008C26AD" w:rsidRPr="00133255">
        <w:rPr>
          <w:sz w:val="26"/>
          <w:szCs w:val="26"/>
        </w:rPr>
        <w:t>ой</w:t>
      </w:r>
      <w:r w:rsidR="00ED5FA7" w:rsidRPr="00133255">
        <w:rPr>
          <w:sz w:val="26"/>
          <w:szCs w:val="26"/>
        </w:rPr>
        <w:t xml:space="preserve"> палат</w:t>
      </w:r>
      <w:r w:rsidR="008C26AD" w:rsidRPr="00133255">
        <w:rPr>
          <w:sz w:val="26"/>
          <w:szCs w:val="26"/>
        </w:rPr>
        <w:t>ы</w:t>
      </w:r>
      <w:r w:rsidR="00ED5FA7" w:rsidRPr="00133255">
        <w:rPr>
          <w:sz w:val="26"/>
          <w:szCs w:val="26"/>
        </w:rPr>
        <w:t xml:space="preserve"> </w:t>
      </w:r>
      <w:r w:rsidR="00CF2FA3" w:rsidRPr="00133255">
        <w:rPr>
          <w:sz w:val="26"/>
          <w:szCs w:val="26"/>
        </w:rPr>
        <w:t>Российской Федерации</w:t>
      </w:r>
      <w:r w:rsidR="00ED5FA7" w:rsidRPr="00133255">
        <w:rPr>
          <w:sz w:val="26"/>
          <w:szCs w:val="26"/>
        </w:rPr>
        <w:t>, Российск</w:t>
      </w:r>
      <w:r w:rsidR="008C26AD" w:rsidRPr="00133255">
        <w:rPr>
          <w:sz w:val="26"/>
          <w:szCs w:val="26"/>
        </w:rPr>
        <w:t>ого</w:t>
      </w:r>
      <w:r w:rsidR="00ED5FA7" w:rsidRPr="00133255">
        <w:rPr>
          <w:sz w:val="26"/>
          <w:szCs w:val="26"/>
        </w:rPr>
        <w:t xml:space="preserve"> союз</w:t>
      </w:r>
      <w:r w:rsidR="008C26AD" w:rsidRPr="00133255">
        <w:rPr>
          <w:sz w:val="26"/>
          <w:szCs w:val="26"/>
        </w:rPr>
        <w:t>а</w:t>
      </w:r>
      <w:r w:rsidR="00ED5FA7" w:rsidRPr="00133255">
        <w:rPr>
          <w:sz w:val="26"/>
          <w:szCs w:val="26"/>
        </w:rPr>
        <w:t xml:space="preserve"> промышленников и предпринимателей;</w:t>
      </w:r>
    </w:p>
    <w:p w:rsidR="00B82D09" w:rsidRPr="00133255" w:rsidRDefault="00ED5FA7" w:rsidP="00ED5FA7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lastRenderedPageBreak/>
        <w:tab/>
        <w:t xml:space="preserve">- инициировать обсуждение итогов </w:t>
      </w:r>
      <w:r w:rsidR="00481BAB" w:rsidRPr="00133255">
        <w:rPr>
          <w:sz w:val="26"/>
          <w:szCs w:val="26"/>
        </w:rPr>
        <w:t>К</w:t>
      </w:r>
      <w:r w:rsidRPr="00133255">
        <w:rPr>
          <w:sz w:val="26"/>
          <w:szCs w:val="26"/>
        </w:rPr>
        <w:t xml:space="preserve">онференции на площадках Общественной палаты </w:t>
      </w:r>
      <w:r w:rsidR="00CF2FA3" w:rsidRPr="00133255">
        <w:rPr>
          <w:sz w:val="26"/>
          <w:szCs w:val="26"/>
        </w:rPr>
        <w:t>Российской Федерации</w:t>
      </w:r>
      <w:r w:rsidRPr="00133255">
        <w:rPr>
          <w:sz w:val="26"/>
          <w:szCs w:val="26"/>
        </w:rPr>
        <w:t xml:space="preserve">, </w:t>
      </w:r>
      <w:proofErr w:type="spellStart"/>
      <w:r w:rsidRPr="00133255">
        <w:rPr>
          <w:sz w:val="26"/>
          <w:szCs w:val="26"/>
        </w:rPr>
        <w:t>межфракционной</w:t>
      </w:r>
      <w:proofErr w:type="spellEnd"/>
      <w:r w:rsidRPr="00133255">
        <w:rPr>
          <w:sz w:val="26"/>
          <w:szCs w:val="26"/>
        </w:rPr>
        <w:t xml:space="preserve"> </w:t>
      </w:r>
      <w:r w:rsidR="005E3E68" w:rsidRPr="00133255">
        <w:rPr>
          <w:sz w:val="26"/>
          <w:szCs w:val="26"/>
        </w:rPr>
        <w:t>рабочей</w:t>
      </w:r>
      <w:r w:rsidRPr="00133255">
        <w:rPr>
          <w:sz w:val="26"/>
          <w:szCs w:val="26"/>
        </w:rPr>
        <w:t xml:space="preserve"> группы «Солидарность»</w:t>
      </w:r>
      <w:r w:rsidR="005E3E68" w:rsidRPr="00133255">
        <w:rPr>
          <w:sz w:val="26"/>
          <w:szCs w:val="26"/>
        </w:rPr>
        <w:t xml:space="preserve"> Государственной Думы</w:t>
      </w:r>
      <w:r w:rsidRPr="00133255">
        <w:rPr>
          <w:sz w:val="26"/>
          <w:szCs w:val="26"/>
        </w:rPr>
        <w:t>, Российской трехсторонней комиссии по регулированию социально-трудовых отношений;</w:t>
      </w:r>
    </w:p>
    <w:p w:rsidR="00ED5FA7" w:rsidRPr="00B82D09" w:rsidRDefault="00ED5FA7" w:rsidP="00ED5FA7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>- осуществлять общую координацию действий, направ</w:t>
      </w:r>
      <w:r w:rsidR="00945288" w:rsidRPr="00133255">
        <w:rPr>
          <w:sz w:val="26"/>
          <w:szCs w:val="26"/>
        </w:rPr>
        <w:t>ленных на реализацию настоящих Р</w:t>
      </w:r>
      <w:r w:rsidRPr="00133255">
        <w:rPr>
          <w:sz w:val="26"/>
          <w:szCs w:val="26"/>
        </w:rPr>
        <w:t>екомендац</w:t>
      </w:r>
      <w:r>
        <w:rPr>
          <w:sz w:val="26"/>
          <w:szCs w:val="26"/>
        </w:rPr>
        <w:t>ий</w:t>
      </w:r>
      <w:r w:rsidR="00B82D09">
        <w:rPr>
          <w:sz w:val="26"/>
          <w:szCs w:val="26"/>
        </w:rPr>
        <w:t>.</w:t>
      </w:r>
    </w:p>
    <w:sectPr w:rsidR="00ED5FA7" w:rsidRPr="00B82D09" w:rsidSect="005530E8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A459C1"/>
    <w:multiLevelType w:val="hybridMultilevel"/>
    <w:tmpl w:val="67A476A6"/>
    <w:lvl w:ilvl="0" w:tplc="C59474F6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68E7CC0"/>
    <w:multiLevelType w:val="hybridMultilevel"/>
    <w:tmpl w:val="C6CC3CD0"/>
    <w:lvl w:ilvl="0" w:tplc="F3129E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27D"/>
    <w:rsid w:val="0000161D"/>
    <w:rsid w:val="00005B03"/>
    <w:rsid w:val="000144A6"/>
    <w:rsid w:val="000409F9"/>
    <w:rsid w:val="00040F69"/>
    <w:rsid w:val="00043B89"/>
    <w:rsid w:val="00044779"/>
    <w:rsid w:val="000502B0"/>
    <w:rsid w:val="00053A63"/>
    <w:rsid w:val="00062A2D"/>
    <w:rsid w:val="00065E95"/>
    <w:rsid w:val="000A672E"/>
    <w:rsid w:val="000C54B9"/>
    <w:rsid w:val="000E48B1"/>
    <w:rsid w:val="000F08A2"/>
    <w:rsid w:val="00133255"/>
    <w:rsid w:val="00195F48"/>
    <w:rsid w:val="0019662C"/>
    <w:rsid w:val="001B1B8D"/>
    <w:rsid w:val="001C442C"/>
    <w:rsid w:val="001C6B12"/>
    <w:rsid w:val="001D311F"/>
    <w:rsid w:val="00201FE4"/>
    <w:rsid w:val="00212901"/>
    <w:rsid w:val="00217A33"/>
    <w:rsid w:val="00236A79"/>
    <w:rsid w:val="002562C3"/>
    <w:rsid w:val="00287645"/>
    <w:rsid w:val="00291D83"/>
    <w:rsid w:val="002B748C"/>
    <w:rsid w:val="002C0FBA"/>
    <w:rsid w:val="002E04BE"/>
    <w:rsid w:val="002E4199"/>
    <w:rsid w:val="00336500"/>
    <w:rsid w:val="003419FB"/>
    <w:rsid w:val="00347692"/>
    <w:rsid w:val="00376F2A"/>
    <w:rsid w:val="00385398"/>
    <w:rsid w:val="0039325A"/>
    <w:rsid w:val="00393439"/>
    <w:rsid w:val="00395815"/>
    <w:rsid w:val="003B7664"/>
    <w:rsid w:val="003D35D8"/>
    <w:rsid w:val="003D56CA"/>
    <w:rsid w:val="003E5A1B"/>
    <w:rsid w:val="00416027"/>
    <w:rsid w:val="004249D1"/>
    <w:rsid w:val="0042591B"/>
    <w:rsid w:val="00434861"/>
    <w:rsid w:val="00435435"/>
    <w:rsid w:val="0046383C"/>
    <w:rsid w:val="00466C98"/>
    <w:rsid w:val="00467935"/>
    <w:rsid w:val="00481BAB"/>
    <w:rsid w:val="004916A8"/>
    <w:rsid w:val="004A1D54"/>
    <w:rsid w:val="004A339E"/>
    <w:rsid w:val="004A607B"/>
    <w:rsid w:val="004B0293"/>
    <w:rsid w:val="004C6375"/>
    <w:rsid w:val="004D327D"/>
    <w:rsid w:val="004E1177"/>
    <w:rsid w:val="004F4BCE"/>
    <w:rsid w:val="00507254"/>
    <w:rsid w:val="00514CEA"/>
    <w:rsid w:val="005220B4"/>
    <w:rsid w:val="0053602C"/>
    <w:rsid w:val="005367CF"/>
    <w:rsid w:val="0054617B"/>
    <w:rsid w:val="005530E8"/>
    <w:rsid w:val="005672E2"/>
    <w:rsid w:val="00577C17"/>
    <w:rsid w:val="005B0508"/>
    <w:rsid w:val="005B6A9B"/>
    <w:rsid w:val="005E3E68"/>
    <w:rsid w:val="005F3A3D"/>
    <w:rsid w:val="005F57E2"/>
    <w:rsid w:val="0063009F"/>
    <w:rsid w:val="006307D1"/>
    <w:rsid w:val="006653CE"/>
    <w:rsid w:val="00672738"/>
    <w:rsid w:val="006939BD"/>
    <w:rsid w:val="006A2C75"/>
    <w:rsid w:val="006A559B"/>
    <w:rsid w:val="006B53A0"/>
    <w:rsid w:val="006B5697"/>
    <w:rsid w:val="006C0F8A"/>
    <w:rsid w:val="006E20CF"/>
    <w:rsid w:val="006E35AD"/>
    <w:rsid w:val="006E7447"/>
    <w:rsid w:val="00704CE1"/>
    <w:rsid w:val="00714D63"/>
    <w:rsid w:val="00727ABA"/>
    <w:rsid w:val="007311C7"/>
    <w:rsid w:val="007A38DA"/>
    <w:rsid w:val="007A7D36"/>
    <w:rsid w:val="007B15DA"/>
    <w:rsid w:val="007B6727"/>
    <w:rsid w:val="007C1D04"/>
    <w:rsid w:val="007F3B1F"/>
    <w:rsid w:val="007F4B10"/>
    <w:rsid w:val="00822895"/>
    <w:rsid w:val="00823BCA"/>
    <w:rsid w:val="00824BF9"/>
    <w:rsid w:val="00824F3A"/>
    <w:rsid w:val="00831ADD"/>
    <w:rsid w:val="00842156"/>
    <w:rsid w:val="0089227D"/>
    <w:rsid w:val="008B3B9C"/>
    <w:rsid w:val="008B701D"/>
    <w:rsid w:val="008C26AD"/>
    <w:rsid w:val="008C5B57"/>
    <w:rsid w:val="008D44FA"/>
    <w:rsid w:val="008D5752"/>
    <w:rsid w:val="008F2651"/>
    <w:rsid w:val="00945288"/>
    <w:rsid w:val="009609C0"/>
    <w:rsid w:val="0096338C"/>
    <w:rsid w:val="00964943"/>
    <w:rsid w:val="0096627C"/>
    <w:rsid w:val="00966F89"/>
    <w:rsid w:val="00974730"/>
    <w:rsid w:val="00975B03"/>
    <w:rsid w:val="009A73AA"/>
    <w:rsid w:val="009A7A14"/>
    <w:rsid w:val="009C073D"/>
    <w:rsid w:val="009D5853"/>
    <w:rsid w:val="009F6DA6"/>
    <w:rsid w:val="00A11299"/>
    <w:rsid w:val="00A1520F"/>
    <w:rsid w:val="00A211A9"/>
    <w:rsid w:val="00A235FF"/>
    <w:rsid w:val="00A332A5"/>
    <w:rsid w:val="00A42400"/>
    <w:rsid w:val="00AA3BBB"/>
    <w:rsid w:val="00AA5EFE"/>
    <w:rsid w:val="00AB6543"/>
    <w:rsid w:val="00AB6AE7"/>
    <w:rsid w:val="00AD5E40"/>
    <w:rsid w:val="00AE16EE"/>
    <w:rsid w:val="00AE4907"/>
    <w:rsid w:val="00AE5CBB"/>
    <w:rsid w:val="00AF65BB"/>
    <w:rsid w:val="00B364EB"/>
    <w:rsid w:val="00B42603"/>
    <w:rsid w:val="00B70132"/>
    <w:rsid w:val="00B82D09"/>
    <w:rsid w:val="00B95207"/>
    <w:rsid w:val="00BA2A71"/>
    <w:rsid w:val="00BA48BC"/>
    <w:rsid w:val="00BC0BD3"/>
    <w:rsid w:val="00BE633D"/>
    <w:rsid w:val="00BF076D"/>
    <w:rsid w:val="00BF4A41"/>
    <w:rsid w:val="00C122E3"/>
    <w:rsid w:val="00C146BD"/>
    <w:rsid w:val="00C14EFA"/>
    <w:rsid w:val="00C3516C"/>
    <w:rsid w:val="00C40B43"/>
    <w:rsid w:val="00C81220"/>
    <w:rsid w:val="00C936EC"/>
    <w:rsid w:val="00CB1B63"/>
    <w:rsid w:val="00CC2E1B"/>
    <w:rsid w:val="00CC3670"/>
    <w:rsid w:val="00CD40B5"/>
    <w:rsid w:val="00CE10AC"/>
    <w:rsid w:val="00CF2FA3"/>
    <w:rsid w:val="00D20ACB"/>
    <w:rsid w:val="00D22350"/>
    <w:rsid w:val="00D27A03"/>
    <w:rsid w:val="00D62895"/>
    <w:rsid w:val="00D6748F"/>
    <w:rsid w:val="00D761C4"/>
    <w:rsid w:val="00D81820"/>
    <w:rsid w:val="00D917A7"/>
    <w:rsid w:val="00DA5BB1"/>
    <w:rsid w:val="00DB0206"/>
    <w:rsid w:val="00DB3479"/>
    <w:rsid w:val="00DD2B06"/>
    <w:rsid w:val="00DE292B"/>
    <w:rsid w:val="00DE42F7"/>
    <w:rsid w:val="00E509CC"/>
    <w:rsid w:val="00E7078B"/>
    <w:rsid w:val="00E73E42"/>
    <w:rsid w:val="00E7493D"/>
    <w:rsid w:val="00E91031"/>
    <w:rsid w:val="00EB56F5"/>
    <w:rsid w:val="00EC582F"/>
    <w:rsid w:val="00ED5FA7"/>
    <w:rsid w:val="00EF5422"/>
    <w:rsid w:val="00F0243E"/>
    <w:rsid w:val="00F1621B"/>
    <w:rsid w:val="00F17C55"/>
    <w:rsid w:val="00F357AA"/>
    <w:rsid w:val="00F63B66"/>
    <w:rsid w:val="00F8356D"/>
    <w:rsid w:val="00FA5D90"/>
    <w:rsid w:val="00FC3DB7"/>
    <w:rsid w:val="00FC5A21"/>
    <w:rsid w:val="00FE174A"/>
    <w:rsid w:val="00FE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E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5530E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530E8"/>
  </w:style>
  <w:style w:type="character" w:customStyle="1" w:styleId="1">
    <w:name w:val="Основной шрифт абзаца1"/>
    <w:rsid w:val="005530E8"/>
  </w:style>
  <w:style w:type="character" w:styleId="a3">
    <w:name w:val="Hyperlink"/>
    <w:rsid w:val="005530E8"/>
    <w:rPr>
      <w:color w:val="000080"/>
      <w:u w:val="single"/>
    </w:rPr>
  </w:style>
  <w:style w:type="character" w:customStyle="1" w:styleId="a4">
    <w:name w:val="Текст выноски Знак"/>
    <w:rsid w:val="005530E8"/>
    <w:rPr>
      <w:rFonts w:ascii="Tahoma" w:hAnsi="Tahoma" w:cs="Tahoma"/>
      <w:sz w:val="16"/>
      <w:szCs w:val="16"/>
      <w:lang w:eastAsia="zh-CN"/>
    </w:rPr>
  </w:style>
  <w:style w:type="character" w:customStyle="1" w:styleId="21">
    <w:name w:val="Заголовок 2 Знак"/>
    <w:rsid w:val="005530E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a5">
    <w:name w:val="Заголовок"/>
    <w:basedOn w:val="a"/>
    <w:next w:val="a6"/>
    <w:rsid w:val="005530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530E8"/>
    <w:pPr>
      <w:spacing w:after="120"/>
    </w:pPr>
  </w:style>
  <w:style w:type="paragraph" w:styleId="a7">
    <w:name w:val="List"/>
    <w:basedOn w:val="a6"/>
    <w:rsid w:val="005530E8"/>
    <w:rPr>
      <w:rFonts w:cs="Mangal"/>
    </w:rPr>
  </w:style>
  <w:style w:type="paragraph" w:styleId="a8">
    <w:name w:val="caption"/>
    <w:basedOn w:val="a"/>
    <w:qFormat/>
    <w:rsid w:val="005530E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530E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530E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530E8"/>
    <w:pPr>
      <w:suppressLineNumbers/>
    </w:pPr>
    <w:rPr>
      <w:rFonts w:cs="Mangal"/>
    </w:rPr>
  </w:style>
  <w:style w:type="paragraph" w:customStyle="1" w:styleId="12">
    <w:name w:val="Стиль1"/>
    <w:basedOn w:val="a"/>
    <w:rsid w:val="005530E8"/>
    <w:pPr>
      <w:widowControl w:val="0"/>
      <w:ind w:right="-1"/>
      <w:jc w:val="both"/>
    </w:pPr>
    <w:rPr>
      <w:rFonts w:ascii="Arial Narrow" w:eastAsia="Georgia" w:hAnsi="Arial Narrow" w:cs="Georgia"/>
      <w:b/>
      <w:bCs/>
      <w:smallCaps/>
      <w:color w:val="0000FF"/>
      <w:kern w:val="1"/>
      <w:sz w:val="16"/>
      <w:szCs w:val="16"/>
    </w:rPr>
  </w:style>
  <w:style w:type="paragraph" w:styleId="a9">
    <w:name w:val="Normal (Web)"/>
    <w:basedOn w:val="a"/>
    <w:uiPriority w:val="99"/>
    <w:rsid w:val="005530E8"/>
    <w:pPr>
      <w:spacing w:before="280" w:after="119"/>
    </w:pPr>
  </w:style>
  <w:style w:type="paragraph" w:styleId="aa">
    <w:name w:val="Balloon Text"/>
    <w:basedOn w:val="a"/>
    <w:rsid w:val="00553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Fujitsu</cp:lastModifiedBy>
  <cp:revision>2</cp:revision>
  <cp:lastPrinted>2021-10-25T10:19:00Z</cp:lastPrinted>
  <dcterms:created xsi:type="dcterms:W3CDTF">2021-11-18T14:43:00Z</dcterms:created>
  <dcterms:modified xsi:type="dcterms:W3CDTF">2021-11-18T14:43:00Z</dcterms:modified>
</cp:coreProperties>
</file>